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E9" w:rsidRPr="00726372" w:rsidRDefault="0018178E" w:rsidP="006E22E9">
      <w:pPr>
        <w:spacing w:after="0"/>
        <w:jc w:val="center"/>
        <w:rPr>
          <w:b/>
          <w:sz w:val="24"/>
          <w:szCs w:val="24"/>
        </w:rPr>
      </w:pPr>
      <w:r w:rsidRPr="00726372">
        <w:rPr>
          <w:b/>
          <w:sz w:val="24"/>
          <w:szCs w:val="24"/>
        </w:rPr>
        <w:t>«ГПОУ КИСЕЛЁВСКИЙ ПЕДАГОГИЧЕСКИЙ КОЛЛЕДЖ»</w:t>
      </w: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ED01E0"/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Pr="006B090F" w:rsidRDefault="006E22E9" w:rsidP="006E22E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143681429"/>
      <w:r w:rsidRPr="006B090F">
        <w:rPr>
          <w:rFonts w:ascii="Times New Roman" w:hAnsi="Times New Roman"/>
          <w:sz w:val="24"/>
          <w:szCs w:val="24"/>
        </w:rPr>
        <w:t>РАБОЧАЯ ПРОГРАММА ПРОФЕССИОНАЛЬНОГО МОДУЛЯ</w:t>
      </w:r>
      <w:bookmarkEnd w:id="0"/>
    </w:p>
    <w:p w:rsidR="006E22E9" w:rsidRPr="006B090F" w:rsidRDefault="006E22E9" w:rsidP="006E22E9">
      <w:pPr>
        <w:pStyle w:val="1"/>
        <w:jc w:val="center"/>
        <w:rPr>
          <w:rFonts w:ascii="Times New Roman" w:hAnsi="Times New Roman"/>
          <w:sz w:val="22"/>
          <w:szCs w:val="22"/>
          <w:vertAlign w:val="superscript"/>
        </w:rPr>
      </w:pPr>
      <w:bookmarkStart w:id="1" w:name="_Toc143681430"/>
      <w:r w:rsidRPr="006B090F">
        <w:rPr>
          <w:rFonts w:ascii="Times New Roman" w:hAnsi="Times New Roman"/>
          <w:sz w:val="24"/>
          <w:szCs w:val="24"/>
        </w:rPr>
        <w:t xml:space="preserve">«ПМ 02. МЕТОДИЧЕСКОЕ ОБЕСПЕЧЕНИЕ ОРГАНИЗАЦИИ ФИЗКУЛЬТУРНОЙ </w:t>
      </w:r>
      <w:r>
        <w:rPr>
          <w:rFonts w:ascii="Times New Roman" w:hAnsi="Times New Roman"/>
          <w:sz w:val="24"/>
          <w:szCs w:val="24"/>
        </w:rPr>
        <w:br/>
      </w:r>
      <w:r w:rsidRPr="006B090F">
        <w:rPr>
          <w:rFonts w:ascii="Times New Roman" w:hAnsi="Times New Roman"/>
          <w:sz w:val="24"/>
          <w:szCs w:val="24"/>
        </w:rPr>
        <w:t>И СПОРТИВНОЙ ДЕЯТЕЛЬНОСТИ»</w:t>
      </w:r>
      <w:bookmarkEnd w:id="1"/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Default="006E22E9" w:rsidP="006E22E9">
      <w:pPr>
        <w:spacing w:after="0"/>
        <w:jc w:val="center"/>
        <w:rPr>
          <w:b/>
          <w:i/>
          <w:sz w:val="24"/>
          <w:szCs w:val="24"/>
        </w:rPr>
      </w:pPr>
    </w:p>
    <w:p w:rsidR="006E22E9" w:rsidRPr="00E00BD2" w:rsidRDefault="006E22E9" w:rsidP="006E22E9">
      <w:pPr>
        <w:spacing w:after="0"/>
        <w:jc w:val="center"/>
        <w:rPr>
          <w:b/>
          <w:iCs/>
          <w:sz w:val="28"/>
          <w:szCs w:val="28"/>
        </w:rPr>
      </w:pPr>
      <w:r w:rsidRPr="00E00BD2">
        <w:rPr>
          <w:b/>
          <w:bCs/>
          <w:iCs/>
          <w:sz w:val="24"/>
          <w:szCs w:val="24"/>
        </w:rPr>
        <w:t>202</w:t>
      </w:r>
      <w:r w:rsidR="0018178E">
        <w:rPr>
          <w:b/>
          <w:bCs/>
          <w:iCs/>
          <w:sz w:val="24"/>
          <w:szCs w:val="24"/>
        </w:rPr>
        <w:t>4</w:t>
      </w:r>
      <w:r w:rsidRPr="00E00BD2">
        <w:rPr>
          <w:b/>
          <w:bCs/>
          <w:iCs/>
          <w:sz w:val="24"/>
          <w:szCs w:val="24"/>
        </w:rPr>
        <w:t xml:space="preserve"> г.</w:t>
      </w:r>
    </w:p>
    <w:p w:rsidR="006E22E9" w:rsidRDefault="006E22E9" w:rsidP="006E22E9">
      <w:pPr>
        <w:spacing w:after="0"/>
        <w:rPr>
          <w:b/>
          <w:i/>
          <w:sz w:val="24"/>
          <w:szCs w:val="24"/>
        </w:rPr>
        <w:sectPr w:rsidR="006E22E9" w:rsidSect="00ED1ABC">
          <w:headerReference w:type="default" r:id="rId9"/>
          <w:pgSz w:w="11907" w:h="16840"/>
          <w:pgMar w:top="1134" w:right="851" w:bottom="992" w:left="1418" w:header="709" w:footer="113" w:gutter="0"/>
          <w:cols w:space="720"/>
          <w:titlePg/>
          <w:docGrid w:linePitch="299"/>
        </w:sectPr>
      </w:pPr>
    </w:p>
    <w:p w:rsidR="006E22E9" w:rsidRPr="00866EA1" w:rsidRDefault="006E22E9" w:rsidP="006E22E9">
      <w:pPr>
        <w:jc w:val="center"/>
        <w:rPr>
          <w:b/>
          <w:sz w:val="24"/>
          <w:szCs w:val="24"/>
        </w:rPr>
      </w:pPr>
      <w:r w:rsidRPr="00866EA1">
        <w:rPr>
          <w:b/>
          <w:sz w:val="24"/>
          <w:szCs w:val="24"/>
        </w:rPr>
        <w:lastRenderedPageBreak/>
        <w:t>СОДЕРЖАНИЕ</w:t>
      </w:r>
    </w:p>
    <w:p w:rsidR="006E22E9" w:rsidRPr="00866EA1" w:rsidRDefault="006E22E9" w:rsidP="006E22E9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E22E9" w:rsidRPr="00866EA1" w:rsidTr="0018178E">
        <w:tc>
          <w:tcPr>
            <w:tcW w:w="7501" w:type="dxa"/>
          </w:tcPr>
          <w:p w:rsidR="006E22E9" w:rsidRPr="00ED1ABC" w:rsidRDefault="006E22E9" w:rsidP="00422BEC">
            <w:pPr>
              <w:numPr>
                <w:ilvl w:val="0"/>
                <w:numId w:val="6"/>
              </w:numPr>
              <w:suppressAutoHyphens/>
              <w:rPr>
                <w:sz w:val="24"/>
                <w:szCs w:val="24"/>
              </w:rPr>
            </w:pPr>
            <w:r w:rsidRPr="00ED1ABC">
              <w:rPr>
                <w:sz w:val="24"/>
                <w:szCs w:val="24"/>
              </w:rPr>
              <w:t xml:space="preserve">ОБЩАЯ ХАРАКТЕРИСТИКА </w:t>
            </w:r>
            <w:r w:rsidRPr="00ED1ABC">
              <w:rPr>
                <w:color w:val="000000"/>
                <w:sz w:val="24"/>
                <w:szCs w:val="24"/>
              </w:rPr>
              <w:t xml:space="preserve">РАБОЧЕЙ </w:t>
            </w:r>
            <w:r w:rsidRPr="00ED1ABC">
              <w:rPr>
                <w:sz w:val="24"/>
                <w:szCs w:val="24"/>
              </w:rPr>
              <w:t>ПРОГРАММЫ ПРОФЕССИОНАЛЬНОГО МОДУЛЯ</w:t>
            </w:r>
            <w:r w:rsidR="0018178E" w:rsidRPr="00ED1ABC">
              <w:rPr>
                <w:sz w:val="24"/>
                <w:szCs w:val="24"/>
              </w:rPr>
              <w:t>……</w:t>
            </w:r>
            <w:r w:rsidR="00ED1ABC">
              <w:rPr>
                <w:sz w:val="24"/>
                <w:szCs w:val="24"/>
              </w:rPr>
              <w:t>…………………….3</w:t>
            </w:r>
          </w:p>
        </w:tc>
        <w:tc>
          <w:tcPr>
            <w:tcW w:w="1854" w:type="dxa"/>
          </w:tcPr>
          <w:p w:rsidR="006E22E9" w:rsidRPr="00ED1ABC" w:rsidRDefault="006E22E9" w:rsidP="0018178E">
            <w:pPr>
              <w:rPr>
                <w:sz w:val="24"/>
                <w:szCs w:val="24"/>
              </w:rPr>
            </w:pPr>
          </w:p>
        </w:tc>
      </w:tr>
      <w:tr w:rsidR="006E22E9" w:rsidRPr="00866EA1" w:rsidTr="0018178E">
        <w:tc>
          <w:tcPr>
            <w:tcW w:w="7501" w:type="dxa"/>
          </w:tcPr>
          <w:p w:rsidR="006E22E9" w:rsidRPr="00ED1ABC" w:rsidRDefault="006E22E9" w:rsidP="006E22E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rPr>
                <w:sz w:val="24"/>
                <w:szCs w:val="24"/>
              </w:rPr>
            </w:pPr>
            <w:r w:rsidRPr="00ED1ABC">
              <w:rPr>
                <w:sz w:val="24"/>
                <w:szCs w:val="24"/>
              </w:rPr>
              <w:t>СТРУКТУРА И СОДЕРЖАНИЕ ПРОФЕССИОНАЛЬНОГО МОДУЛЯ</w:t>
            </w:r>
            <w:r w:rsidR="0018178E" w:rsidRPr="00ED1ABC">
              <w:rPr>
                <w:sz w:val="24"/>
                <w:szCs w:val="24"/>
              </w:rPr>
              <w:t>………………………</w:t>
            </w:r>
            <w:r w:rsidR="00ED1ABC">
              <w:rPr>
                <w:sz w:val="24"/>
                <w:szCs w:val="24"/>
              </w:rPr>
              <w:t>…………………………………..6</w:t>
            </w:r>
          </w:p>
          <w:p w:rsidR="0018178E" w:rsidRPr="00ED1ABC" w:rsidRDefault="0018178E" w:rsidP="006E22E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rPr>
                <w:sz w:val="24"/>
                <w:szCs w:val="24"/>
              </w:rPr>
            </w:pPr>
            <w:r w:rsidRPr="00ED1ABC">
              <w:rPr>
                <w:sz w:val="24"/>
                <w:szCs w:val="24"/>
              </w:rPr>
              <w:t>ТЕМАТИЧЕСКИЙ ПЛАН И СОДЕРЖАНИЕ ПРОГРАММЫ……………………………………………</w:t>
            </w:r>
            <w:r w:rsidR="00ED1ABC">
              <w:rPr>
                <w:sz w:val="24"/>
                <w:szCs w:val="24"/>
              </w:rPr>
              <w:t>………..7</w:t>
            </w:r>
          </w:p>
          <w:p w:rsidR="006E22E9" w:rsidRPr="00ED1ABC" w:rsidRDefault="006E22E9" w:rsidP="006E22E9">
            <w:pPr>
              <w:numPr>
                <w:ilvl w:val="0"/>
                <w:numId w:val="6"/>
              </w:numPr>
              <w:tabs>
                <w:tab w:val="num" w:pos="284"/>
              </w:tabs>
              <w:suppressAutoHyphens/>
              <w:rPr>
                <w:sz w:val="24"/>
                <w:szCs w:val="24"/>
              </w:rPr>
            </w:pPr>
            <w:r w:rsidRPr="00ED1ABC">
              <w:rPr>
                <w:sz w:val="24"/>
                <w:szCs w:val="24"/>
              </w:rPr>
              <w:t>УСЛОВИЯ РЕАЛИЗАЦИИ ПРОФЕССИОНАЛЬНОГО МОДУЛЯ</w:t>
            </w:r>
            <w:r w:rsidR="0018178E" w:rsidRPr="00ED1ABC">
              <w:rPr>
                <w:sz w:val="24"/>
                <w:szCs w:val="24"/>
              </w:rPr>
              <w:t>…………………………………………………………</w:t>
            </w:r>
            <w:r w:rsidR="00ED1ABC">
              <w:rPr>
                <w:sz w:val="24"/>
                <w:szCs w:val="24"/>
              </w:rPr>
              <w:t>.1</w:t>
            </w:r>
            <w:r w:rsidR="009D004F">
              <w:rPr>
                <w:sz w:val="24"/>
                <w:szCs w:val="24"/>
              </w:rPr>
              <w:t>3</w:t>
            </w:r>
          </w:p>
          <w:p w:rsidR="0018178E" w:rsidRPr="00ED1ABC" w:rsidRDefault="0018178E" w:rsidP="0018178E">
            <w:pPr>
              <w:pStyle w:val="a8"/>
              <w:numPr>
                <w:ilvl w:val="0"/>
                <w:numId w:val="6"/>
              </w:numPr>
              <w:suppressAutoHyphens/>
            </w:pPr>
            <w:r w:rsidRPr="00ED1ABC">
              <w:t>КОНТРОЛЬ И ОЦЕНКА РЕЗУЛЬТАТОВ ОСВОЕНИЯ ПРОФЕССИОНАЛЬНОГО МОДУЛЯ………………………</w:t>
            </w:r>
            <w:r w:rsidR="00ED1ABC">
              <w:t>….1</w:t>
            </w:r>
            <w:r w:rsidR="00D572EE">
              <w:t>6</w:t>
            </w:r>
          </w:p>
          <w:p w:rsidR="0018178E" w:rsidRPr="00ED1ABC" w:rsidRDefault="0018178E" w:rsidP="0018178E">
            <w:pPr>
              <w:suppressAutoHyphens/>
              <w:ind w:left="644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6E22E9" w:rsidRPr="00ED1ABC" w:rsidRDefault="006E22E9" w:rsidP="0018178E">
            <w:pPr>
              <w:ind w:left="644"/>
              <w:rPr>
                <w:sz w:val="24"/>
                <w:szCs w:val="24"/>
              </w:rPr>
            </w:pPr>
          </w:p>
        </w:tc>
      </w:tr>
      <w:tr w:rsidR="006E22E9" w:rsidRPr="00866EA1" w:rsidTr="0018178E">
        <w:tc>
          <w:tcPr>
            <w:tcW w:w="7501" w:type="dxa"/>
          </w:tcPr>
          <w:p w:rsidR="006E22E9" w:rsidRPr="00866EA1" w:rsidRDefault="006E22E9" w:rsidP="0018178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E22E9" w:rsidRPr="00866EA1" w:rsidRDefault="006E22E9" w:rsidP="0018178E">
            <w:pPr>
              <w:rPr>
                <w:b/>
                <w:sz w:val="24"/>
                <w:szCs w:val="24"/>
              </w:rPr>
            </w:pPr>
          </w:p>
        </w:tc>
      </w:tr>
    </w:tbl>
    <w:p w:rsidR="006E22E9" w:rsidRDefault="006E22E9" w:rsidP="006E22E9">
      <w:pPr>
        <w:spacing w:after="0"/>
        <w:rPr>
          <w:b/>
          <w:i/>
          <w:sz w:val="24"/>
          <w:szCs w:val="24"/>
        </w:rPr>
        <w:sectPr w:rsidR="006E22E9" w:rsidSect="0018178E">
          <w:pgSz w:w="11907" w:h="16840"/>
          <w:pgMar w:top="1134" w:right="851" w:bottom="992" w:left="1418" w:header="709" w:footer="113" w:gutter="0"/>
          <w:cols w:space="720"/>
          <w:docGrid w:linePitch="299"/>
        </w:sectPr>
      </w:pPr>
    </w:p>
    <w:p w:rsidR="006E22E9" w:rsidRDefault="006E22E9" w:rsidP="006E22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</w:t>
      </w:r>
      <w:r>
        <w:rPr>
          <w:b/>
          <w:color w:val="000000"/>
          <w:sz w:val="24"/>
          <w:szCs w:val="24"/>
        </w:rPr>
        <w:t>РАБОЧЕЙ ПРОГРАММЫ</w:t>
      </w:r>
    </w:p>
    <w:p w:rsidR="006E22E9" w:rsidRDefault="006E22E9" w:rsidP="006E22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6E22E9" w:rsidRDefault="006E22E9" w:rsidP="006E22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02. «Методическое обеспечение организации физкультурной и спортивной деятельности»</w:t>
      </w:r>
    </w:p>
    <w:p w:rsidR="006E22E9" w:rsidRDefault="006E22E9" w:rsidP="006E22E9">
      <w:pPr>
        <w:suppressAutoHyphens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6E22E9" w:rsidRDefault="006E22E9" w:rsidP="006E22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</w:t>
      </w:r>
      <w:r>
        <w:rPr>
          <w:i/>
          <w:sz w:val="24"/>
          <w:szCs w:val="24"/>
        </w:rPr>
        <w:t>«Методическое обеспечение организации физкультурной и спортивной деятельности»</w:t>
      </w:r>
      <w:r>
        <w:rPr>
          <w:sz w:val="24"/>
          <w:szCs w:val="24"/>
        </w:rPr>
        <w:t xml:space="preserve"> и соответствующие ему общие компетенции, личностные результаты реализации программы воспитания и профессиональные компетенции.</w:t>
      </w:r>
    </w:p>
    <w:p w:rsidR="006E22E9" w:rsidRDefault="006E22E9" w:rsidP="006E22E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Перечень общих компетенций и личностных результатов реализации программы воспитания и с учетом особенностей специальности.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8342"/>
      </w:tblGrid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bookmarkStart w:id="2" w:name="_Toc132624621"/>
            <w:bookmarkStart w:id="3" w:name="_Toc135152157"/>
            <w:bookmarkStart w:id="4" w:name="_Toc143681431"/>
            <w:r w:rsidRPr="00E00BD2">
              <w:rPr>
                <w:rStyle w:val="a4"/>
                <w:rFonts w:ascii="Times New Roman" w:hAnsi="Times New Roman"/>
                <w:sz w:val="24"/>
                <w:szCs w:val="24"/>
              </w:rPr>
              <w:t>Код</w:t>
            </w:r>
            <w:bookmarkEnd w:id="2"/>
            <w:bookmarkEnd w:id="3"/>
            <w:bookmarkEnd w:id="4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bookmarkStart w:id="5" w:name="_Toc132624622"/>
            <w:bookmarkStart w:id="6" w:name="_Toc135152158"/>
            <w:bookmarkStart w:id="7" w:name="_Toc143681432"/>
            <w:r w:rsidRPr="00E00BD2">
              <w:rPr>
                <w:rStyle w:val="a4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  <w:bookmarkEnd w:id="5"/>
            <w:bookmarkEnd w:id="6"/>
            <w:bookmarkEnd w:id="7"/>
          </w:p>
        </w:tc>
      </w:tr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bookmarkStart w:id="8" w:name="_Toc132624623"/>
            <w:bookmarkStart w:id="9" w:name="_Toc135152159"/>
            <w:bookmarkStart w:id="10" w:name="_Toc143681433"/>
            <w:r w:rsidRPr="00E00BD2"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  <w:t>ОК 01</w:t>
            </w:r>
            <w:bookmarkEnd w:id="8"/>
            <w:bookmarkEnd w:id="9"/>
            <w:bookmarkEnd w:id="10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uppressAutoHyphens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  <w:iCs w:val="0"/>
                <w:sz w:val="24"/>
                <w:szCs w:val="24"/>
              </w:rPr>
            </w:pPr>
            <w:bookmarkStart w:id="11" w:name="_Toc132624624"/>
            <w:bookmarkStart w:id="12" w:name="_Toc135152160"/>
            <w:bookmarkStart w:id="13" w:name="_Toc143681434"/>
            <w:r w:rsidRPr="00E00BD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bookmarkEnd w:id="11"/>
            <w:bookmarkEnd w:id="12"/>
            <w:bookmarkEnd w:id="13"/>
          </w:p>
        </w:tc>
      </w:tr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bookmarkStart w:id="14" w:name="_Toc132624625"/>
            <w:bookmarkStart w:id="15" w:name="_Toc135152161"/>
            <w:bookmarkStart w:id="16" w:name="_Toc143681435"/>
            <w:r w:rsidRPr="00E00BD2"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  <w:t>ОК 02</w:t>
            </w:r>
            <w:bookmarkEnd w:id="14"/>
            <w:bookmarkEnd w:id="15"/>
            <w:bookmarkEnd w:id="16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bookmarkStart w:id="17" w:name="_Toc132624626"/>
            <w:bookmarkStart w:id="18" w:name="_Toc135152162"/>
            <w:bookmarkStart w:id="19" w:name="_Toc143681436"/>
            <w:r w:rsidRPr="00E00B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bookmarkEnd w:id="17"/>
            <w:bookmarkEnd w:id="18"/>
            <w:bookmarkEnd w:id="19"/>
          </w:p>
        </w:tc>
      </w:tr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bookmarkStart w:id="20" w:name="_Toc132624627"/>
            <w:bookmarkStart w:id="21" w:name="_Toc135152163"/>
            <w:bookmarkStart w:id="22" w:name="_Toc143681437"/>
            <w:r w:rsidRPr="00E00BD2"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  <w:t>ОК 03</w:t>
            </w:r>
            <w:bookmarkEnd w:id="20"/>
            <w:bookmarkEnd w:id="21"/>
            <w:bookmarkEnd w:id="22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bookmarkStart w:id="23" w:name="_Toc132624628"/>
            <w:bookmarkStart w:id="24" w:name="_Toc135152164"/>
            <w:bookmarkStart w:id="25" w:name="_Toc143681438"/>
            <w:r w:rsidRPr="00E00B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bookmarkEnd w:id="23"/>
            <w:bookmarkEnd w:id="24"/>
            <w:bookmarkEnd w:id="25"/>
          </w:p>
        </w:tc>
      </w:tr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bookmarkStart w:id="26" w:name="_Toc132624629"/>
            <w:bookmarkStart w:id="27" w:name="_Toc135152165"/>
            <w:bookmarkStart w:id="28" w:name="_Toc143681439"/>
            <w:r w:rsidRPr="00E00BD2"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  <w:t>ОК 04</w:t>
            </w:r>
            <w:bookmarkEnd w:id="26"/>
            <w:bookmarkEnd w:id="27"/>
            <w:bookmarkEnd w:id="28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29" w:name="_Toc132624630"/>
            <w:bookmarkStart w:id="30" w:name="_Toc135152166"/>
            <w:bookmarkStart w:id="31" w:name="_Toc143681440"/>
            <w:r w:rsidRPr="00E00B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  <w:bookmarkEnd w:id="29"/>
            <w:bookmarkEnd w:id="30"/>
            <w:bookmarkEnd w:id="31"/>
          </w:p>
        </w:tc>
      </w:tr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bookmarkStart w:id="32" w:name="_Toc132624631"/>
            <w:bookmarkStart w:id="33" w:name="_Toc135152167"/>
            <w:bookmarkStart w:id="34" w:name="_Toc143681441"/>
            <w:r w:rsidRPr="00E00BD2"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  <w:t>ОК 05</w:t>
            </w:r>
            <w:bookmarkEnd w:id="32"/>
            <w:bookmarkEnd w:id="33"/>
            <w:bookmarkEnd w:id="34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bookmarkStart w:id="35" w:name="_Toc132624632"/>
            <w:bookmarkStart w:id="36" w:name="_Toc135152168"/>
            <w:bookmarkStart w:id="37" w:name="_Toc143681442"/>
            <w:r w:rsidRPr="00E00B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bookmarkEnd w:id="35"/>
            <w:bookmarkEnd w:id="36"/>
            <w:bookmarkEnd w:id="37"/>
          </w:p>
        </w:tc>
      </w:tr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bookmarkStart w:id="38" w:name="_Toc132624633"/>
            <w:bookmarkStart w:id="39" w:name="_Toc135152169"/>
            <w:bookmarkStart w:id="40" w:name="_Toc143681443"/>
            <w:r w:rsidRPr="00E00BD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ОК 06</w:t>
            </w:r>
            <w:bookmarkEnd w:id="38"/>
            <w:bookmarkEnd w:id="39"/>
            <w:bookmarkEnd w:id="40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41" w:name="_Toc132624634"/>
            <w:bookmarkStart w:id="42" w:name="_Toc135152170"/>
            <w:bookmarkStart w:id="43" w:name="_Toc143681444"/>
            <w:r w:rsidRPr="00E00B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bookmarkEnd w:id="41"/>
            <w:bookmarkEnd w:id="42"/>
            <w:bookmarkEnd w:id="43"/>
          </w:p>
        </w:tc>
      </w:tr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bookmarkStart w:id="44" w:name="_Toc132624635"/>
            <w:bookmarkStart w:id="45" w:name="_Toc135152171"/>
            <w:bookmarkStart w:id="46" w:name="_Toc143681445"/>
            <w:r w:rsidRPr="00E00BD2"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  <w:t>ОК 08</w:t>
            </w:r>
            <w:bookmarkEnd w:id="44"/>
            <w:bookmarkEnd w:id="45"/>
            <w:bookmarkEnd w:id="46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bookmarkStart w:id="47" w:name="_Toc132624636"/>
            <w:bookmarkStart w:id="48" w:name="_Toc135152172"/>
            <w:bookmarkStart w:id="49" w:name="_Toc143681446"/>
            <w:r w:rsidRPr="00E00B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bookmarkEnd w:id="47"/>
            <w:bookmarkEnd w:id="48"/>
            <w:bookmarkEnd w:id="49"/>
          </w:p>
        </w:tc>
      </w:tr>
      <w:tr w:rsidR="006E22E9" w:rsidRPr="00E00BD2" w:rsidTr="0018178E">
        <w:trPr>
          <w:trHeight w:val="39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  <w:lang w:val="en-US"/>
              </w:rPr>
            </w:pPr>
            <w:bookmarkStart w:id="50" w:name="_Toc132624637"/>
            <w:bookmarkStart w:id="51" w:name="_Toc135152173"/>
            <w:bookmarkStart w:id="52" w:name="_Toc143681447"/>
            <w:r w:rsidRPr="00E00BD2">
              <w:rPr>
                <w:rStyle w:val="a4"/>
                <w:rFonts w:ascii="Times New Roman" w:hAnsi="Times New Roman"/>
                <w:b w:val="0"/>
                <w:iCs w:val="0"/>
                <w:sz w:val="24"/>
                <w:szCs w:val="24"/>
              </w:rPr>
              <w:t>ОК 09</w:t>
            </w:r>
            <w:bookmarkEnd w:id="50"/>
            <w:bookmarkEnd w:id="51"/>
            <w:bookmarkEnd w:id="52"/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Pr="00E00BD2" w:rsidRDefault="006E22E9" w:rsidP="0018178E">
            <w:pPr>
              <w:pStyle w:val="2"/>
              <w:spacing w:before="0" w:after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bookmarkStart w:id="53" w:name="_Toc132624638"/>
            <w:bookmarkStart w:id="54" w:name="_Toc135152174"/>
            <w:bookmarkStart w:id="55" w:name="_Toc143681448"/>
            <w:r w:rsidRPr="00E00BD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bookmarkEnd w:id="53"/>
            <w:bookmarkEnd w:id="54"/>
            <w:bookmarkEnd w:id="55"/>
          </w:p>
        </w:tc>
      </w:tr>
    </w:tbl>
    <w:p w:rsidR="006E22E9" w:rsidRDefault="006E22E9" w:rsidP="006E22E9">
      <w:pPr>
        <w:pStyle w:val="2"/>
        <w:spacing w:before="0" w:after="0"/>
        <w:ind w:firstLine="709"/>
        <w:jc w:val="both"/>
        <w:rPr>
          <w:rStyle w:val="a4"/>
        </w:rPr>
      </w:pPr>
    </w:p>
    <w:p w:rsidR="006E22E9" w:rsidRPr="00726372" w:rsidRDefault="006E22E9" w:rsidP="006E22E9">
      <w:pPr>
        <w:pStyle w:val="2"/>
        <w:spacing w:before="0" w:after="0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bookmarkStart w:id="56" w:name="_Toc132624639"/>
      <w:bookmarkStart w:id="57" w:name="_Toc135152175"/>
      <w:bookmarkStart w:id="58" w:name="_Toc143681449"/>
      <w:r w:rsidRPr="00726372">
        <w:rPr>
          <w:rStyle w:val="a4"/>
          <w:rFonts w:ascii="Times New Roman" w:hAnsi="Times New Roman"/>
          <w:sz w:val="24"/>
          <w:szCs w:val="24"/>
        </w:rPr>
        <w:t>1.1.2. Перечень профессиональных компетенций</w:t>
      </w:r>
      <w:bookmarkEnd w:id="56"/>
      <w:bookmarkEnd w:id="57"/>
      <w:bookmarkEnd w:id="58"/>
      <w:r w:rsidRPr="00726372">
        <w:rPr>
          <w:rStyle w:val="a4"/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"/>
        <w:gridCol w:w="8367"/>
      </w:tblGrid>
      <w:tr w:rsidR="006E22E9" w:rsidTr="0018178E">
        <w:trPr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</w:rPr>
            </w:pPr>
            <w:bookmarkStart w:id="59" w:name="_Toc132624640"/>
            <w:bookmarkStart w:id="60" w:name="_Toc135152176"/>
            <w:bookmarkStart w:id="61" w:name="_Toc143681450"/>
            <w:r>
              <w:rPr>
                <w:rStyle w:val="a4"/>
                <w:rFonts w:ascii="Times New Roman" w:hAnsi="Times New Roman"/>
              </w:rPr>
              <w:t>Код</w:t>
            </w:r>
            <w:bookmarkEnd w:id="59"/>
            <w:bookmarkEnd w:id="60"/>
            <w:bookmarkEnd w:id="61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</w:rPr>
            </w:pPr>
            <w:bookmarkStart w:id="62" w:name="_Toc132624641"/>
            <w:bookmarkStart w:id="63" w:name="_Toc135152177"/>
            <w:bookmarkStart w:id="64" w:name="_Toc143681451"/>
            <w:r>
              <w:rPr>
                <w:rStyle w:val="a4"/>
                <w:rFonts w:ascii="Times New Roman" w:hAnsi="Times New Roman"/>
              </w:rPr>
              <w:t>Наименование видов деятельности и профессиональных компетенций</w:t>
            </w:r>
            <w:bookmarkEnd w:id="62"/>
            <w:bookmarkEnd w:id="63"/>
            <w:bookmarkEnd w:id="64"/>
          </w:p>
        </w:tc>
      </w:tr>
      <w:tr w:rsidR="006E22E9" w:rsidTr="0018178E">
        <w:trPr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</w:rPr>
            </w:pPr>
            <w:bookmarkStart w:id="65" w:name="_Toc132624642"/>
            <w:bookmarkStart w:id="66" w:name="_Toc135152178"/>
            <w:bookmarkStart w:id="67" w:name="_Toc143681452"/>
            <w:r>
              <w:rPr>
                <w:rStyle w:val="a4"/>
                <w:rFonts w:ascii="Times New Roman" w:hAnsi="Times New Roman"/>
                <w:b w:val="0"/>
              </w:rPr>
              <w:t>ВД</w:t>
            </w:r>
            <w:bookmarkEnd w:id="65"/>
            <w:bookmarkEnd w:id="66"/>
            <w:bookmarkEnd w:id="67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</w:rPr>
            </w:pPr>
            <w:bookmarkStart w:id="68" w:name="_Toc132624643"/>
            <w:bookmarkStart w:id="69" w:name="_Toc135152179"/>
            <w:bookmarkStart w:id="70" w:name="_Toc143681453"/>
            <w:r>
              <w:rPr>
                <w:rFonts w:ascii="Times New Roman" w:hAnsi="Times New Roman"/>
                <w:b w:val="0"/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  <w:bookmarkEnd w:id="68"/>
            <w:bookmarkEnd w:id="69"/>
            <w:bookmarkEnd w:id="70"/>
          </w:p>
        </w:tc>
      </w:tr>
      <w:tr w:rsidR="006E22E9" w:rsidTr="0018178E">
        <w:trPr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pStyle w:val="2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/>
              </w:rPr>
            </w:pPr>
            <w:bookmarkStart w:id="71" w:name="_Toc132624644"/>
            <w:bookmarkStart w:id="72" w:name="_Toc135152180"/>
            <w:bookmarkStart w:id="73" w:name="_Toc143681454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ПК 2.1.</w:t>
            </w:r>
            <w:bookmarkEnd w:id="71"/>
            <w:bookmarkEnd w:id="72"/>
            <w:bookmarkEnd w:id="73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Cs/>
                <w:sz w:val="24"/>
                <w:szCs w:val="24"/>
              </w:rPr>
              <w:t>Разрабатывать методическое обеспечение для организации и проведения занятий по физической культуре и спорту, физкультурно-спортивной работы.</w:t>
            </w:r>
          </w:p>
        </w:tc>
      </w:tr>
      <w:tr w:rsidR="006E22E9" w:rsidTr="0018178E">
        <w:trPr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pStyle w:val="2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bookmarkStart w:id="74" w:name="_Toc132624645"/>
            <w:bookmarkStart w:id="75" w:name="_Toc135152181"/>
            <w:bookmarkStart w:id="76" w:name="_Toc143681455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ПК 2.2</w:t>
            </w:r>
            <w:bookmarkEnd w:id="74"/>
            <w:bookmarkEnd w:id="75"/>
            <w:bookmarkEnd w:id="76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Cs/>
                <w:sz w:val="24"/>
                <w:szCs w:val="24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специалистов в области физической культуры и спорта</w:t>
            </w:r>
          </w:p>
        </w:tc>
      </w:tr>
      <w:tr w:rsidR="006E22E9" w:rsidTr="0018178E">
        <w:trPr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pStyle w:val="2"/>
              <w:spacing w:before="0" w:after="0"/>
              <w:rPr>
                <w:rFonts w:ascii="Times New Roman" w:hAnsi="Times New Roman"/>
                <w:color w:val="000000"/>
              </w:rPr>
            </w:pPr>
            <w:bookmarkStart w:id="77" w:name="_Toc132624646"/>
            <w:bookmarkStart w:id="78" w:name="_Toc135152182"/>
            <w:bookmarkStart w:id="79" w:name="_Toc143681456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ПК 2.3.</w:t>
            </w:r>
            <w:bookmarkEnd w:id="77"/>
            <w:bookmarkEnd w:id="78"/>
            <w:bookmarkEnd w:id="79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Cs/>
                <w:iCs/>
                <w:sz w:val="24"/>
                <w:szCs w:val="24"/>
              </w:rPr>
              <w:t xml:space="preserve">Оформлять результаты методической и исследовательской деятельности в виде выступлений, докладов, отчетов </w:t>
            </w:r>
          </w:p>
        </w:tc>
      </w:tr>
      <w:tr w:rsidR="006E22E9" w:rsidTr="0018178E">
        <w:trPr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pStyle w:val="2"/>
              <w:spacing w:before="0" w:after="0"/>
              <w:rPr>
                <w:color w:val="000000"/>
              </w:rPr>
            </w:pPr>
            <w:bookmarkStart w:id="80" w:name="_Toc132624647"/>
            <w:bookmarkStart w:id="81" w:name="_Toc135152183"/>
            <w:bookmarkStart w:id="82" w:name="_Toc143681457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ПК 2.4.</w:t>
            </w:r>
            <w:bookmarkEnd w:id="80"/>
            <w:bookmarkEnd w:id="81"/>
            <w:bookmarkEnd w:id="82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  <w:sz w:val="24"/>
                <w:szCs w:val="24"/>
              </w:rPr>
              <w:t>Осуществлять исследовательскую и проектную деятельности в области физической культуры и спорта</w:t>
            </w:r>
          </w:p>
        </w:tc>
      </w:tr>
    </w:tbl>
    <w:p w:rsidR="006E22E9" w:rsidRDefault="006E22E9" w:rsidP="006E22E9">
      <w:pPr>
        <w:spacing w:after="0" w:line="240" w:lineRule="auto"/>
        <w:ind w:firstLine="709"/>
        <w:rPr>
          <w:bCs/>
          <w:sz w:val="24"/>
          <w:szCs w:val="24"/>
        </w:rPr>
      </w:pPr>
    </w:p>
    <w:p w:rsidR="006E22E9" w:rsidRPr="00726372" w:rsidRDefault="006E22E9" w:rsidP="006E22E9">
      <w:pPr>
        <w:spacing w:after="0" w:line="240" w:lineRule="auto"/>
        <w:ind w:firstLine="709"/>
        <w:rPr>
          <w:b/>
          <w:bCs/>
          <w:sz w:val="24"/>
          <w:szCs w:val="24"/>
        </w:rPr>
      </w:pPr>
      <w:r w:rsidRPr="00726372">
        <w:rPr>
          <w:b/>
          <w:bCs/>
          <w:sz w:val="24"/>
          <w:szCs w:val="24"/>
        </w:rPr>
        <w:lastRenderedPageBreak/>
        <w:t xml:space="preserve">1.1.3. В результате освоения профессионального модуля </w:t>
      </w:r>
      <w:proofErr w:type="gramStart"/>
      <w:r w:rsidRPr="00726372">
        <w:rPr>
          <w:b/>
          <w:bCs/>
          <w:sz w:val="24"/>
          <w:szCs w:val="24"/>
        </w:rPr>
        <w:t>обучающийся</w:t>
      </w:r>
      <w:proofErr w:type="gramEnd"/>
      <w:r w:rsidRPr="00726372">
        <w:rPr>
          <w:b/>
          <w:bCs/>
          <w:sz w:val="24"/>
          <w:szCs w:val="24"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1"/>
      </w:tblGrid>
      <w:tr w:rsidR="006E22E9" w:rsidTr="001817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Владеть навыками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изучения и анализа программ, реализуемых в области ф.к. и спорта (с учетом специфики вида профессиональной деятельности) и методических материалов, обеспечивающих их реализацию;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планирования занятий по программам, реализуемым в области физической культуры и спорта с учётом их специфики, решаемых задач, применяемых педагогических технологий;</w:t>
            </w:r>
            <w:r>
              <w:rPr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разработки методических и дидактических материалов, обеспечивающих реализацию программ в области физической культуры и спорта, программ физкультурно-спортивной работы;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изучения и обобщения передового опыта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поиска, отбора и изучения учебной и учебно-методической литературы в области физической культуры и спорта, необходимой для решения профессиональных задач;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подготовки, оформления и презентации результатов методической и исследовательской деятельности в виде выступлений, докладов, отчётов, методических разработок и др.;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оформления портфолио профессиональных достижений;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планирования, выполнения и представления исследовательской и/или проектной работы в области физической культуры и спорта;</w:t>
            </w:r>
          </w:p>
        </w:tc>
      </w:tr>
      <w:tr w:rsidR="006E22E9" w:rsidTr="001817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ind w:firstLine="14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анализировать нормативные документы,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- анализировать программы, реализуемые в области физической культуры и спорта (с учетом специфики вида профессиональной деятельности);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осуществлять разработку методических и дидактических материалов, обеспечивающих реализацию программ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осуществлять разработку занятий по программам в области физической культуры и спорта с учётом их специфики и решаемых задач, применяемых педагогических технологий; 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изучать и систематизировать базовые знания и передовой опыт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представлять результаты собственной профессиональной деятельности;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определять тему, цель и задачи, планировать исследовательскую и проектную деятельность;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осуществлять взаимодействие с руководителем, а также с другими участниками совместной проектной и исследовательской деятельности;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готовить, оформлять, представлять и защищать результаты методической, исследовательской и проектной деятельности;</w:t>
            </w:r>
          </w:p>
        </w:tc>
      </w:tr>
      <w:tr w:rsidR="006E22E9" w:rsidTr="001817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ind w:firstLine="14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нормативные и методические документы,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- разновидности программ в области физической культуры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и спорта (с учетом специфики вида профессиональной деятельности);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технологию разработки методических материалов, обеспечивающих реализацию программ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педагогические технологии и современные методики подготовки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по программам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достижения отечественной науки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передовой практический опыт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разновидности профессиональной литературы её специфика и назначение;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источники и способы распространения передового опыта в области профессиональной деятельности;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требования к оформлению результатов методической и исследовательской деятельности;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процедура выступления и защиты результатов методической и исследовательской работы;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основы организации исследовательской и проектной деятельности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основы планирования и методику выполнения педагогического исследования и проекта в области физической культуры и спорта.</w:t>
            </w:r>
          </w:p>
        </w:tc>
      </w:tr>
    </w:tbl>
    <w:p w:rsidR="006E22E9" w:rsidRDefault="006E22E9" w:rsidP="006E22E9">
      <w:pPr>
        <w:spacing w:after="0" w:line="240" w:lineRule="auto"/>
        <w:rPr>
          <w:b/>
          <w:sz w:val="24"/>
          <w:szCs w:val="24"/>
        </w:rPr>
      </w:pPr>
    </w:p>
    <w:p w:rsidR="006E22E9" w:rsidRDefault="006E22E9" w:rsidP="00726372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6E22E9" w:rsidRDefault="006E22E9" w:rsidP="00726372">
      <w:pPr>
        <w:spacing w:after="0" w:line="240" w:lineRule="auto"/>
        <w:jc w:val="both"/>
        <w:rPr>
          <w:sz w:val="24"/>
          <w:szCs w:val="24"/>
        </w:rPr>
      </w:pPr>
    </w:p>
    <w:p w:rsidR="006E22E9" w:rsidRPr="00D572EE" w:rsidRDefault="006E22E9" w:rsidP="00726372">
      <w:pPr>
        <w:spacing w:after="0" w:line="240" w:lineRule="auto"/>
        <w:rPr>
          <w:sz w:val="24"/>
          <w:szCs w:val="24"/>
        </w:rPr>
      </w:pPr>
      <w:r w:rsidRPr="00D572EE">
        <w:rPr>
          <w:sz w:val="24"/>
          <w:szCs w:val="24"/>
        </w:rPr>
        <w:t xml:space="preserve">Всего часов – </w:t>
      </w:r>
      <w:r w:rsidR="00AC57A2" w:rsidRPr="00D572EE">
        <w:rPr>
          <w:sz w:val="24"/>
          <w:szCs w:val="24"/>
        </w:rPr>
        <w:t>мак</w:t>
      </w:r>
      <w:r w:rsidR="00D572EE">
        <w:rPr>
          <w:sz w:val="24"/>
          <w:szCs w:val="24"/>
        </w:rPr>
        <w:t>.-</w:t>
      </w:r>
      <w:r w:rsidR="00AC57A2" w:rsidRPr="00D572EE">
        <w:rPr>
          <w:sz w:val="24"/>
          <w:szCs w:val="24"/>
        </w:rPr>
        <w:t xml:space="preserve"> </w:t>
      </w:r>
      <w:r w:rsidR="00D572EE" w:rsidRPr="00D572EE">
        <w:rPr>
          <w:sz w:val="24"/>
          <w:szCs w:val="24"/>
        </w:rPr>
        <w:t>2</w:t>
      </w:r>
      <w:r w:rsidR="00A55813">
        <w:rPr>
          <w:sz w:val="24"/>
          <w:szCs w:val="24"/>
        </w:rPr>
        <w:t>80</w:t>
      </w:r>
      <w:r w:rsidR="00D572EE" w:rsidRPr="00D572EE">
        <w:rPr>
          <w:sz w:val="24"/>
          <w:szCs w:val="24"/>
        </w:rPr>
        <w:t xml:space="preserve"> </w:t>
      </w:r>
      <w:r w:rsidR="008353FC" w:rsidRPr="00D572EE">
        <w:rPr>
          <w:sz w:val="24"/>
          <w:szCs w:val="24"/>
        </w:rPr>
        <w:t>часов</w:t>
      </w:r>
    </w:p>
    <w:p w:rsidR="006E22E9" w:rsidRPr="00D572EE" w:rsidRDefault="006E22E9" w:rsidP="00726372">
      <w:pPr>
        <w:spacing w:after="0" w:line="240" w:lineRule="auto"/>
        <w:ind w:firstLine="708"/>
        <w:rPr>
          <w:sz w:val="24"/>
          <w:szCs w:val="24"/>
        </w:rPr>
      </w:pPr>
      <w:r w:rsidRPr="00D572EE">
        <w:rPr>
          <w:sz w:val="24"/>
          <w:szCs w:val="24"/>
        </w:rPr>
        <w:t xml:space="preserve">в том числе в форме практической подготовки </w:t>
      </w:r>
      <w:r w:rsidR="008353FC" w:rsidRPr="00D572EE">
        <w:rPr>
          <w:sz w:val="24"/>
          <w:szCs w:val="24"/>
        </w:rPr>
        <w:t>–</w:t>
      </w:r>
      <w:r w:rsidRPr="00D572EE">
        <w:rPr>
          <w:sz w:val="24"/>
          <w:szCs w:val="24"/>
        </w:rPr>
        <w:t xml:space="preserve"> </w:t>
      </w:r>
      <w:r w:rsidR="00A55813">
        <w:rPr>
          <w:sz w:val="24"/>
          <w:szCs w:val="24"/>
        </w:rPr>
        <w:t>13</w:t>
      </w:r>
      <w:bookmarkStart w:id="83" w:name="_GoBack"/>
      <w:bookmarkEnd w:id="83"/>
      <w:r w:rsidR="00A55813">
        <w:rPr>
          <w:sz w:val="24"/>
          <w:szCs w:val="24"/>
        </w:rPr>
        <w:t>2</w:t>
      </w:r>
      <w:r w:rsidR="008353FC" w:rsidRPr="00D572EE">
        <w:rPr>
          <w:sz w:val="24"/>
          <w:szCs w:val="24"/>
        </w:rPr>
        <w:t xml:space="preserve"> часов</w:t>
      </w:r>
    </w:p>
    <w:p w:rsidR="006E22E9" w:rsidRPr="00D572EE" w:rsidRDefault="006E22E9" w:rsidP="00726372">
      <w:pPr>
        <w:spacing w:after="0" w:line="240" w:lineRule="auto"/>
        <w:rPr>
          <w:sz w:val="24"/>
          <w:szCs w:val="24"/>
        </w:rPr>
      </w:pPr>
    </w:p>
    <w:p w:rsidR="006E22E9" w:rsidRPr="00D572EE" w:rsidRDefault="006E22E9" w:rsidP="00726372">
      <w:pPr>
        <w:spacing w:after="0" w:line="240" w:lineRule="auto"/>
        <w:rPr>
          <w:sz w:val="24"/>
          <w:szCs w:val="24"/>
        </w:rPr>
      </w:pPr>
      <w:r w:rsidRPr="00D572EE">
        <w:rPr>
          <w:sz w:val="24"/>
          <w:szCs w:val="24"/>
        </w:rPr>
        <w:t xml:space="preserve">Из них на освоение МДК – </w:t>
      </w:r>
      <w:r w:rsidR="00AA63B6" w:rsidRPr="00D572EE">
        <w:rPr>
          <w:sz w:val="24"/>
          <w:szCs w:val="24"/>
        </w:rPr>
        <w:t>1</w:t>
      </w:r>
      <w:r w:rsidR="00A55813">
        <w:rPr>
          <w:sz w:val="24"/>
          <w:szCs w:val="24"/>
        </w:rPr>
        <w:t xml:space="preserve">90 </w:t>
      </w:r>
      <w:r w:rsidR="00AC57A2" w:rsidRPr="00D572EE">
        <w:rPr>
          <w:sz w:val="24"/>
          <w:szCs w:val="24"/>
        </w:rPr>
        <w:t>ч</w:t>
      </w:r>
    </w:p>
    <w:p w:rsidR="006E22E9" w:rsidRPr="00D572EE" w:rsidRDefault="006E22E9" w:rsidP="00726372">
      <w:pPr>
        <w:spacing w:after="0" w:line="240" w:lineRule="auto"/>
        <w:ind w:firstLine="708"/>
        <w:rPr>
          <w:i/>
          <w:sz w:val="24"/>
          <w:szCs w:val="24"/>
        </w:rPr>
      </w:pPr>
      <w:r w:rsidRPr="00D572EE">
        <w:rPr>
          <w:sz w:val="24"/>
          <w:szCs w:val="24"/>
        </w:rPr>
        <w:t>в том числе самостоятельная работа</w:t>
      </w:r>
      <w:r w:rsidR="0018178E" w:rsidRPr="00D572EE">
        <w:rPr>
          <w:i/>
          <w:sz w:val="24"/>
          <w:szCs w:val="24"/>
        </w:rPr>
        <w:t xml:space="preserve"> – </w:t>
      </w:r>
      <w:r w:rsidR="00AA63B6" w:rsidRPr="00D572EE">
        <w:rPr>
          <w:sz w:val="24"/>
          <w:szCs w:val="24"/>
        </w:rPr>
        <w:t>50</w:t>
      </w:r>
      <w:r w:rsidR="0018178E" w:rsidRPr="00D572EE">
        <w:rPr>
          <w:sz w:val="24"/>
          <w:szCs w:val="24"/>
        </w:rPr>
        <w:t>ч</w:t>
      </w:r>
    </w:p>
    <w:p w:rsidR="00B2511E" w:rsidRPr="00D572EE" w:rsidRDefault="00B2511E" w:rsidP="00726372">
      <w:pPr>
        <w:spacing w:after="0" w:line="240" w:lineRule="auto"/>
        <w:rPr>
          <w:sz w:val="24"/>
          <w:szCs w:val="24"/>
        </w:rPr>
      </w:pPr>
      <w:r w:rsidRPr="00D572EE">
        <w:rPr>
          <w:sz w:val="24"/>
          <w:szCs w:val="24"/>
        </w:rPr>
        <w:t>учебная</w:t>
      </w:r>
      <w:r w:rsidR="0076505B" w:rsidRPr="00D572EE">
        <w:rPr>
          <w:sz w:val="24"/>
          <w:szCs w:val="24"/>
        </w:rPr>
        <w:t xml:space="preserve"> практика</w:t>
      </w:r>
      <w:r w:rsidRPr="00D572EE">
        <w:rPr>
          <w:sz w:val="24"/>
          <w:szCs w:val="24"/>
        </w:rPr>
        <w:t xml:space="preserve"> –</w:t>
      </w:r>
      <w:r w:rsidR="00422BEC" w:rsidRPr="00D572EE">
        <w:rPr>
          <w:sz w:val="24"/>
          <w:szCs w:val="24"/>
        </w:rPr>
        <w:t xml:space="preserve">72 </w:t>
      </w:r>
      <w:r w:rsidRPr="00D572EE">
        <w:rPr>
          <w:sz w:val="24"/>
          <w:szCs w:val="24"/>
        </w:rPr>
        <w:t>ч</w:t>
      </w:r>
    </w:p>
    <w:p w:rsidR="006E22E9" w:rsidRPr="00D572EE" w:rsidRDefault="006E22E9" w:rsidP="00726372">
      <w:pPr>
        <w:spacing w:after="0" w:line="240" w:lineRule="auto"/>
        <w:rPr>
          <w:sz w:val="24"/>
          <w:szCs w:val="24"/>
        </w:rPr>
      </w:pPr>
      <w:r w:rsidRPr="00D572EE">
        <w:rPr>
          <w:sz w:val="24"/>
          <w:szCs w:val="24"/>
        </w:rPr>
        <w:t xml:space="preserve">  </w:t>
      </w:r>
    </w:p>
    <w:p w:rsidR="006E22E9" w:rsidRPr="00D572EE" w:rsidRDefault="006E22E9" w:rsidP="00726372">
      <w:pPr>
        <w:spacing w:after="0" w:line="240" w:lineRule="auto"/>
        <w:jc w:val="both"/>
        <w:rPr>
          <w:sz w:val="24"/>
          <w:szCs w:val="24"/>
        </w:rPr>
      </w:pPr>
      <w:r w:rsidRPr="00D572EE">
        <w:rPr>
          <w:iCs/>
          <w:sz w:val="24"/>
          <w:szCs w:val="24"/>
        </w:rPr>
        <w:t>Промежуточная аттестаци</w:t>
      </w:r>
      <w:r w:rsidR="00B2511E" w:rsidRPr="00D572EE">
        <w:rPr>
          <w:iCs/>
          <w:sz w:val="24"/>
          <w:szCs w:val="24"/>
        </w:rPr>
        <w:t>я –</w:t>
      </w:r>
      <w:r w:rsidR="0076505B" w:rsidRPr="00D572EE">
        <w:rPr>
          <w:iCs/>
          <w:sz w:val="24"/>
          <w:szCs w:val="24"/>
        </w:rPr>
        <w:t xml:space="preserve"> </w:t>
      </w:r>
      <w:r w:rsidR="00B2511E" w:rsidRPr="00D572EE">
        <w:rPr>
          <w:iCs/>
          <w:sz w:val="24"/>
          <w:szCs w:val="24"/>
        </w:rPr>
        <w:t xml:space="preserve">экзамен </w:t>
      </w:r>
      <w:r w:rsidR="00422BEC" w:rsidRPr="00D572EE">
        <w:rPr>
          <w:iCs/>
          <w:sz w:val="24"/>
          <w:szCs w:val="24"/>
        </w:rPr>
        <w:t>квалификационный</w:t>
      </w:r>
      <w:r w:rsidR="00B2511E" w:rsidRPr="00D572EE">
        <w:rPr>
          <w:iCs/>
          <w:sz w:val="24"/>
          <w:szCs w:val="24"/>
        </w:rPr>
        <w:t>– 6 семестр (курсовой проект)</w:t>
      </w:r>
    </w:p>
    <w:p w:rsidR="006E22E9" w:rsidRDefault="006E22E9" w:rsidP="00726372">
      <w:pPr>
        <w:spacing w:after="0" w:line="240" w:lineRule="auto"/>
        <w:rPr>
          <w:b/>
          <w:i/>
          <w:sz w:val="24"/>
          <w:szCs w:val="24"/>
        </w:rPr>
        <w:sectPr w:rsidR="006E22E9" w:rsidSect="0018178E">
          <w:pgSz w:w="11907" w:h="16840"/>
          <w:pgMar w:top="1134" w:right="851" w:bottom="992" w:left="1418" w:header="709" w:footer="0" w:gutter="0"/>
          <w:cols w:space="720"/>
          <w:docGrid w:linePitch="299"/>
        </w:sectPr>
      </w:pPr>
      <w:r>
        <w:rPr>
          <w:b/>
          <w:i/>
          <w:sz w:val="24"/>
          <w:szCs w:val="24"/>
        </w:rPr>
        <w:t xml:space="preserve"> </w:t>
      </w:r>
    </w:p>
    <w:p w:rsidR="006E22E9" w:rsidRDefault="006E22E9" w:rsidP="006E22E9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6E22E9" w:rsidRDefault="006E22E9" w:rsidP="006E22E9">
      <w:pPr>
        <w:spacing w:after="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2.1. Структура профессионального модуля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2616"/>
        <w:gridCol w:w="944"/>
        <w:gridCol w:w="1039"/>
        <w:gridCol w:w="851"/>
        <w:gridCol w:w="1132"/>
        <w:gridCol w:w="1135"/>
        <w:gridCol w:w="1132"/>
        <w:gridCol w:w="1427"/>
        <w:gridCol w:w="27"/>
        <w:gridCol w:w="1108"/>
        <w:gridCol w:w="1774"/>
      </w:tblGrid>
      <w:tr w:rsidR="006E22E9" w:rsidTr="0018178E">
        <w:trPr>
          <w:trHeight w:val="353"/>
          <w:tblHeader/>
        </w:trPr>
        <w:tc>
          <w:tcPr>
            <w:tcW w:w="584" w:type="pct"/>
            <w:vMerge w:val="restart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876" w:type="pct"/>
            <w:vMerge w:val="restart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64" w:type="pct"/>
            <w:gridSpan w:val="2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pct"/>
            <w:gridSpan w:val="8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профессионального модуля, ак. час.</w:t>
            </w:r>
          </w:p>
        </w:tc>
      </w:tr>
      <w:tr w:rsidR="006E22E9" w:rsidTr="0018178E">
        <w:trPr>
          <w:trHeight w:val="353"/>
          <w:tblHeader/>
        </w:trPr>
        <w:tc>
          <w:tcPr>
            <w:tcW w:w="584" w:type="pct"/>
            <w:vMerge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Всего, час.</w:t>
            </w:r>
          </w:p>
        </w:tc>
        <w:tc>
          <w:tcPr>
            <w:tcW w:w="348" w:type="pct"/>
            <w:vMerge w:val="restart"/>
            <w:textDirection w:val="btLr"/>
            <w:vAlign w:val="center"/>
          </w:tcPr>
          <w:p w:rsidR="006E22E9" w:rsidRDefault="006E22E9" w:rsidP="0018178E">
            <w:pPr>
              <w:spacing w:after="0" w:line="240" w:lineRule="auto"/>
              <w:ind w:left="113" w:right="11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т.ч. в форме практ. подготовки</w:t>
            </w:r>
          </w:p>
        </w:tc>
        <w:tc>
          <w:tcPr>
            <w:tcW w:w="2875" w:type="pct"/>
            <w:gridSpan w:val="8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Обучение по МДК</w:t>
            </w:r>
          </w:p>
        </w:tc>
      </w:tr>
      <w:tr w:rsidR="006E22E9" w:rsidTr="0018178E">
        <w:trPr>
          <w:trHeight w:val="115"/>
          <w:tblHeader/>
        </w:trPr>
        <w:tc>
          <w:tcPr>
            <w:tcW w:w="584" w:type="pct"/>
            <w:vMerge/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</w:p>
        </w:tc>
        <w:tc>
          <w:tcPr>
            <w:tcW w:w="876" w:type="pct"/>
            <w:vMerge/>
            <w:vAlign w:val="center"/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</w:p>
        </w:tc>
        <w:tc>
          <w:tcPr>
            <w:tcW w:w="316" w:type="pct"/>
            <w:vMerge/>
            <w:vAlign w:val="center"/>
          </w:tcPr>
          <w:p w:rsidR="006E22E9" w:rsidRDefault="006E22E9" w:rsidP="0018178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8" w:type="pct"/>
            <w:vMerge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01" w:type="pct"/>
            <w:gridSpan w:val="5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974" w:type="pct"/>
            <w:gridSpan w:val="3"/>
            <w:vMerge w:val="restart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</w:pPr>
            <w:r>
              <w:t>Практики</w:t>
            </w:r>
          </w:p>
        </w:tc>
      </w:tr>
      <w:tr w:rsidR="006E22E9" w:rsidTr="0018178E">
        <w:trPr>
          <w:tblHeader/>
        </w:trPr>
        <w:tc>
          <w:tcPr>
            <w:tcW w:w="584" w:type="pct"/>
            <w:vMerge/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</w:p>
        </w:tc>
        <w:tc>
          <w:tcPr>
            <w:tcW w:w="876" w:type="pct"/>
            <w:vMerge/>
            <w:vAlign w:val="center"/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</w:p>
        </w:tc>
        <w:tc>
          <w:tcPr>
            <w:tcW w:w="316" w:type="pct"/>
            <w:vMerge/>
            <w:vAlign w:val="center"/>
          </w:tcPr>
          <w:p w:rsidR="006E22E9" w:rsidRDefault="006E22E9" w:rsidP="0018178E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48" w:type="pct"/>
            <w:vMerge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</w:pPr>
            <w:r>
              <w:t>В том числе</w:t>
            </w:r>
          </w:p>
        </w:tc>
        <w:tc>
          <w:tcPr>
            <w:tcW w:w="974" w:type="pct"/>
            <w:gridSpan w:val="3"/>
            <w:vMerge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i/>
              </w:rPr>
            </w:pPr>
          </w:p>
        </w:tc>
      </w:tr>
      <w:tr w:rsidR="006E22E9" w:rsidTr="0018178E">
        <w:trPr>
          <w:cantSplit/>
          <w:trHeight w:val="1365"/>
          <w:tblHeader/>
        </w:trPr>
        <w:tc>
          <w:tcPr>
            <w:tcW w:w="584" w:type="pct"/>
            <w:vMerge/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</w:p>
        </w:tc>
        <w:tc>
          <w:tcPr>
            <w:tcW w:w="876" w:type="pct"/>
            <w:vMerge/>
            <w:vAlign w:val="center"/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</w:p>
        </w:tc>
        <w:tc>
          <w:tcPr>
            <w:tcW w:w="316" w:type="pct"/>
            <w:vMerge/>
            <w:vAlign w:val="center"/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</w:p>
        </w:tc>
        <w:tc>
          <w:tcPr>
            <w:tcW w:w="348" w:type="pct"/>
            <w:vMerge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" w:type="pct"/>
            <w:vMerge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" w:type="pct"/>
            <w:textDirection w:val="btLr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ind w:left="113" w:right="113"/>
              <w:jc w:val="center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Лабораторных и практических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color w:val="000000"/>
                <w:sz w:val="20"/>
                <w:szCs w:val="20"/>
              </w:rPr>
              <w:t>анятий</w:t>
            </w:r>
          </w:p>
        </w:tc>
        <w:tc>
          <w:tcPr>
            <w:tcW w:w="380" w:type="pct"/>
            <w:textDirection w:val="btLr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Курсовых работ (проектов)</w:t>
            </w:r>
          </w:p>
          <w:p w:rsidR="006E22E9" w:rsidRDefault="006E22E9" w:rsidP="0018178E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extDirection w:val="btLr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>
              <w:rPr>
                <w:i/>
                <w:vertAlign w:val="superscript"/>
              </w:rPr>
              <w:footnoteReference w:id="1"/>
            </w:r>
          </w:p>
        </w:tc>
        <w:tc>
          <w:tcPr>
            <w:tcW w:w="478" w:type="pct"/>
            <w:textDirection w:val="btLr"/>
            <w:vAlign w:val="center"/>
          </w:tcPr>
          <w:p w:rsidR="006E22E9" w:rsidRDefault="001A013A" w:rsidP="0018178E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380" w:type="pct"/>
            <w:gridSpan w:val="2"/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6E22E9" w:rsidRDefault="006E22E9" w:rsidP="0018178E">
            <w:pPr>
              <w:suppressAutoHyphens/>
              <w:spacing w:after="0"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6E22E9" w:rsidRDefault="001A013A" w:rsidP="0018178E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  <w:p w:rsidR="006E22E9" w:rsidRDefault="006E22E9" w:rsidP="0018178E">
            <w:pPr>
              <w:suppressAutoHyphens/>
              <w:spacing w:after="0" w:line="240" w:lineRule="auto"/>
              <w:ind w:left="-57" w:right="-57"/>
              <w:jc w:val="center"/>
              <w:rPr>
                <w:i/>
                <w:sz w:val="20"/>
                <w:szCs w:val="20"/>
              </w:rPr>
            </w:pPr>
          </w:p>
        </w:tc>
      </w:tr>
      <w:tr w:rsidR="006E22E9" w:rsidTr="0018178E">
        <w:trPr>
          <w:trHeight w:val="415"/>
        </w:trPr>
        <w:tc>
          <w:tcPr>
            <w:tcW w:w="584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76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6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8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5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79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80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79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78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80" w:type="pct"/>
            <w:gridSpan w:val="2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94" w:type="pct"/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E22E9" w:rsidTr="0018178E">
        <w:tc>
          <w:tcPr>
            <w:tcW w:w="584" w:type="pct"/>
          </w:tcPr>
          <w:p w:rsidR="006E22E9" w:rsidRDefault="006E22E9" w:rsidP="0018178E">
            <w:pPr>
              <w:spacing w:after="0" w:line="240" w:lineRule="auto"/>
            </w:pPr>
            <w:r>
              <w:t>ПК 2.1; ПК 2.2; ПК 2.3.</w:t>
            </w:r>
          </w:p>
          <w:p w:rsidR="006E22E9" w:rsidRDefault="006E22E9" w:rsidP="0018178E">
            <w:pPr>
              <w:spacing w:after="0" w:line="240" w:lineRule="auto"/>
            </w:pPr>
            <w:r>
              <w:t>ОК 01; ОК 02; ОК 03; ОК05; ОК</w:t>
            </w:r>
            <w:r>
              <w:rPr>
                <w:iCs/>
              </w:rPr>
              <w:t xml:space="preserve"> 06;</w:t>
            </w:r>
            <w:r>
              <w:rPr>
                <w:b/>
                <w:i/>
                <w:iCs/>
              </w:rPr>
              <w:t xml:space="preserve"> </w:t>
            </w:r>
            <w:r>
              <w:t>ОК 08; ОК 09</w:t>
            </w:r>
          </w:p>
        </w:tc>
        <w:tc>
          <w:tcPr>
            <w:tcW w:w="876" w:type="pct"/>
          </w:tcPr>
          <w:p w:rsidR="006E22E9" w:rsidRDefault="006E22E9" w:rsidP="0018178E">
            <w:pPr>
              <w:spacing w:after="0" w:line="240" w:lineRule="auto"/>
              <w:jc w:val="both"/>
            </w:pPr>
            <w:r>
              <w:t>Раздел 1. Осуществление методической работы в области физической культуры и спорта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6" w:type="pct"/>
          </w:tcPr>
          <w:p w:rsidR="006E22E9" w:rsidRPr="00AE710C" w:rsidRDefault="00AE710C" w:rsidP="00BB50DC">
            <w:pPr>
              <w:spacing w:after="0" w:line="240" w:lineRule="auto"/>
              <w:jc w:val="center"/>
              <w:rPr>
                <w:b/>
                <w:bCs/>
              </w:rPr>
            </w:pPr>
            <w:r w:rsidRPr="00AE710C">
              <w:rPr>
                <w:b/>
                <w:bCs/>
              </w:rPr>
              <w:t>1</w:t>
            </w:r>
            <w:r w:rsidR="00BB50DC">
              <w:rPr>
                <w:b/>
                <w:bCs/>
              </w:rPr>
              <w:t>14</w:t>
            </w:r>
          </w:p>
        </w:tc>
        <w:tc>
          <w:tcPr>
            <w:tcW w:w="348" w:type="pct"/>
          </w:tcPr>
          <w:p w:rsidR="006E22E9" w:rsidRPr="00AE710C" w:rsidRDefault="001A013A" w:rsidP="0018178E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285" w:type="pct"/>
          </w:tcPr>
          <w:p w:rsidR="006E22E9" w:rsidRPr="00AE710C" w:rsidRDefault="005D42A2" w:rsidP="001817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9" w:type="pct"/>
          </w:tcPr>
          <w:p w:rsidR="006E22E9" w:rsidRPr="00AE710C" w:rsidRDefault="001A013A" w:rsidP="0018178E">
            <w:pPr>
              <w:spacing w:after="0" w:line="240" w:lineRule="auto"/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380" w:type="pct"/>
          </w:tcPr>
          <w:p w:rsidR="006E22E9" w:rsidRPr="00AE710C" w:rsidRDefault="006E22E9" w:rsidP="0018178E">
            <w:pPr>
              <w:spacing w:after="0" w:line="240" w:lineRule="auto"/>
              <w:jc w:val="center"/>
            </w:pPr>
            <w:r w:rsidRPr="00AE710C">
              <w:t>-</w:t>
            </w:r>
          </w:p>
        </w:tc>
        <w:tc>
          <w:tcPr>
            <w:tcW w:w="379" w:type="pct"/>
          </w:tcPr>
          <w:p w:rsidR="006E22E9" w:rsidRPr="00AE710C" w:rsidRDefault="00B2511E" w:rsidP="005D42A2">
            <w:pPr>
              <w:spacing w:after="0" w:line="240" w:lineRule="auto"/>
              <w:jc w:val="center"/>
            </w:pPr>
            <w:r w:rsidRPr="00AE710C">
              <w:t>1</w:t>
            </w:r>
            <w:r w:rsidR="005D42A2">
              <w:t>8</w:t>
            </w:r>
          </w:p>
        </w:tc>
        <w:tc>
          <w:tcPr>
            <w:tcW w:w="478" w:type="pct"/>
          </w:tcPr>
          <w:p w:rsidR="006E22E9" w:rsidRPr="00AE710C" w:rsidRDefault="006E22E9" w:rsidP="0018178E">
            <w:pPr>
              <w:spacing w:after="0" w:line="240" w:lineRule="auto"/>
              <w:jc w:val="center"/>
            </w:pPr>
          </w:p>
        </w:tc>
        <w:tc>
          <w:tcPr>
            <w:tcW w:w="380" w:type="pct"/>
            <w:gridSpan w:val="2"/>
          </w:tcPr>
          <w:p w:rsidR="006E22E9" w:rsidRPr="00AE710C" w:rsidRDefault="009503D5" w:rsidP="0018178E">
            <w:pPr>
              <w:spacing w:after="0" w:line="240" w:lineRule="auto"/>
              <w:jc w:val="center"/>
              <w:rPr>
                <w:bCs/>
              </w:rPr>
            </w:pPr>
            <w:r w:rsidRPr="00AE710C">
              <w:rPr>
                <w:bCs/>
              </w:rPr>
              <w:t>36</w:t>
            </w:r>
          </w:p>
        </w:tc>
        <w:tc>
          <w:tcPr>
            <w:tcW w:w="594" w:type="pct"/>
          </w:tcPr>
          <w:p w:rsidR="006E22E9" w:rsidRDefault="001A013A" w:rsidP="001817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E22E9" w:rsidRPr="000440E1" w:rsidTr="0018178E">
        <w:trPr>
          <w:trHeight w:val="314"/>
        </w:trPr>
        <w:tc>
          <w:tcPr>
            <w:tcW w:w="584" w:type="pct"/>
          </w:tcPr>
          <w:p w:rsidR="006E22E9" w:rsidRDefault="006E22E9" w:rsidP="0018178E">
            <w:pPr>
              <w:spacing w:after="0" w:line="240" w:lineRule="auto"/>
            </w:pPr>
            <w:r>
              <w:t>ПК 2.2; ПК 2.3; ПК 2.4.</w:t>
            </w:r>
          </w:p>
          <w:p w:rsidR="006E22E9" w:rsidRDefault="006E22E9" w:rsidP="0018178E">
            <w:pPr>
              <w:spacing w:after="0" w:line="240" w:lineRule="auto"/>
              <w:ind w:right="-175"/>
            </w:pPr>
            <w:r>
              <w:t xml:space="preserve">ОК 01; ОК 02; </w:t>
            </w:r>
          </w:p>
          <w:p w:rsidR="006E22E9" w:rsidRDefault="006E22E9" w:rsidP="0018178E">
            <w:pPr>
              <w:spacing w:after="0" w:line="240" w:lineRule="auto"/>
              <w:ind w:right="-175"/>
              <w:rPr>
                <w:iCs/>
              </w:rPr>
            </w:pPr>
            <w:r>
              <w:t>ОК 03; ОК 04; ОК05; ОК</w:t>
            </w:r>
            <w:r>
              <w:rPr>
                <w:iCs/>
              </w:rPr>
              <w:t xml:space="preserve"> 06; </w:t>
            </w:r>
          </w:p>
          <w:p w:rsidR="006E22E9" w:rsidRDefault="006E22E9" w:rsidP="0018178E">
            <w:pPr>
              <w:spacing w:after="0" w:line="240" w:lineRule="auto"/>
              <w:ind w:right="-175"/>
              <w:rPr>
                <w:iCs/>
              </w:rPr>
            </w:pPr>
            <w:r>
              <w:t>ОК 08; ОК 09</w:t>
            </w:r>
          </w:p>
        </w:tc>
        <w:tc>
          <w:tcPr>
            <w:tcW w:w="876" w:type="pct"/>
          </w:tcPr>
          <w:p w:rsidR="006E22E9" w:rsidRPr="009503D5" w:rsidRDefault="006E22E9" w:rsidP="0018178E">
            <w:pPr>
              <w:spacing w:after="0" w:line="240" w:lineRule="auto"/>
              <w:jc w:val="both"/>
            </w:pPr>
            <w:r w:rsidRPr="009503D5">
              <w:t>Раздел 2. Осуществление исследовательской и проектной деятельности в области физической культуры и спорта</w:t>
            </w:r>
          </w:p>
        </w:tc>
        <w:tc>
          <w:tcPr>
            <w:tcW w:w="316" w:type="pct"/>
          </w:tcPr>
          <w:p w:rsidR="006E22E9" w:rsidRPr="00D572EE" w:rsidRDefault="00AE710C" w:rsidP="00BB50DC">
            <w:pPr>
              <w:spacing w:after="0" w:line="240" w:lineRule="auto"/>
              <w:jc w:val="center"/>
              <w:rPr>
                <w:b/>
                <w:bCs/>
              </w:rPr>
            </w:pPr>
            <w:r w:rsidRPr="00D572EE">
              <w:rPr>
                <w:b/>
                <w:bCs/>
              </w:rPr>
              <w:t>1</w:t>
            </w:r>
            <w:r w:rsidR="00BB50DC">
              <w:rPr>
                <w:b/>
                <w:bCs/>
              </w:rPr>
              <w:t>4</w:t>
            </w:r>
            <w:r w:rsidRPr="00D572EE">
              <w:rPr>
                <w:b/>
                <w:bCs/>
              </w:rPr>
              <w:t>8</w:t>
            </w:r>
          </w:p>
        </w:tc>
        <w:tc>
          <w:tcPr>
            <w:tcW w:w="348" w:type="pct"/>
          </w:tcPr>
          <w:p w:rsidR="006E22E9" w:rsidRPr="00D572EE" w:rsidRDefault="005D42A2" w:rsidP="0018178E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285" w:type="pct"/>
          </w:tcPr>
          <w:p w:rsidR="006E22E9" w:rsidRPr="00D572EE" w:rsidRDefault="005D42A2" w:rsidP="005D42A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379" w:type="pct"/>
          </w:tcPr>
          <w:p w:rsidR="006E22E9" w:rsidRPr="00D572EE" w:rsidRDefault="005D42A2" w:rsidP="005D42A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80" w:type="pct"/>
          </w:tcPr>
          <w:p w:rsidR="006E22E9" w:rsidRPr="00D572EE" w:rsidRDefault="006E22E9" w:rsidP="0018178E">
            <w:pPr>
              <w:spacing w:after="0" w:line="240" w:lineRule="auto"/>
              <w:jc w:val="center"/>
            </w:pPr>
            <w:r w:rsidRPr="00D572EE">
              <w:rPr>
                <w:bCs/>
              </w:rPr>
              <w:t>20</w:t>
            </w:r>
          </w:p>
        </w:tc>
        <w:tc>
          <w:tcPr>
            <w:tcW w:w="379" w:type="pct"/>
          </w:tcPr>
          <w:p w:rsidR="006E22E9" w:rsidRPr="00D572EE" w:rsidRDefault="008353FC" w:rsidP="005D42A2">
            <w:pPr>
              <w:spacing w:after="0" w:line="240" w:lineRule="auto"/>
              <w:jc w:val="center"/>
            </w:pPr>
            <w:r w:rsidRPr="00D572EE">
              <w:t>3</w:t>
            </w:r>
            <w:r w:rsidR="005D42A2">
              <w:t>2</w:t>
            </w:r>
          </w:p>
        </w:tc>
        <w:tc>
          <w:tcPr>
            <w:tcW w:w="478" w:type="pct"/>
          </w:tcPr>
          <w:p w:rsidR="006E22E9" w:rsidRPr="00D572EE" w:rsidRDefault="001A013A" w:rsidP="001817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0" w:type="pct"/>
            <w:gridSpan w:val="2"/>
          </w:tcPr>
          <w:p w:rsidR="006E22E9" w:rsidRPr="00D572EE" w:rsidRDefault="009503D5" w:rsidP="0018178E">
            <w:pPr>
              <w:spacing w:after="0" w:line="240" w:lineRule="auto"/>
              <w:jc w:val="center"/>
              <w:rPr>
                <w:b/>
                <w:bCs/>
              </w:rPr>
            </w:pPr>
            <w:r w:rsidRPr="00D572EE">
              <w:rPr>
                <w:b/>
                <w:bCs/>
              </w:rPr>
              <w:t>36</w:t>
            </w:r>
          </w:p>
        </w:tc>
        <w:tc>
          <w:tcPr>
            <w:tcW w:w="594" w:type="pct"/>
          </w:tcPr>
          <w:p w:rsidR="006E22E9" w:rsidRPr="009503D5" w:rsidRDefault="001A013A" w:rsidP="001817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E22E9" w:rsidRPr="000440E1" w:rsidTr="000440E1">
        <w:trPr>
          <w:trHeight w:val="910"/>
        </w:trPr>
        <w:tc>
          <w:tcPr>
            <w:tcW w:w="584" w:type="pct"/>
            <w:shd w:val="clear" w:color="auto" w:fill="auto"/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</w:p>
        </w:tc>
        <w:tc>
          <w:tcPr>
            <w:tcW w:w="876" w:type="pct"/>
            <w:shd w:val="clear" w:color="auto" w:fill="auto"/>
          </w:tcPr>
          <w:p w:rsidR="006E22E9" w:rsidRPr="009503D5" w:rsidRDefault="006E22E9" w:rsidP="0018178E">
            <w:pPr>
              <w:suppressAutoHyphens/>
              <w:spacing w:after="0" w:line="240" w:lineRule="auto"/>
            </w:pPr>
            <w:r w:rsidRPr="009503D5">
              <w:t>Промежуточная аттестация</w:t>
            </w:r>
          </w:p>
        </w:tc>
        <w:tc>
          <w:tcPr>
            <w:tcW w:w="316" w:type="pct"/>
            <w:shd w:val="clear" w:color="auto" w:fill="auto"/>
          </w:tcPr>
          <w:p w:rsidR="006E22E9" w:rsidRPr="00D572EE" w:rsidRDefault="001A013A" w:rsidP="0018178E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8" w:type="pct"/>
            <w:shd w:val="clear" w:color="auto" w:fill="C0C0C0"/>
          </w:tcPr>
          <w:p w:rsidR="006E22E9" w:rsidRPr="00D572EE" w:rsidRDefault="006E22E9" w:rsidP="00181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5" w:type="pct"/>
            <w:shd w:val="clear" w:color="auto" w:fill="C0C0C0"/>
          </w:tcPr>
          <w:p w:rsidR="006E22E9" w:rsidRPr="00D572EE" w:rsidRDefault="006E22E9" w:rsidP="00181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96" w:type="pct"/>
            <w:gridSpan w:val="6"/>
            <w:shd w:val="clear" w:color="auto" w:fill="C0C0C0"/>
          </w:tcPr>
          <w:p w:rsidR="006E22E9" w:rsidRPr="00D572EE" w:rsidRDefault="006E22E9" w:rsidP="00181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4" w:type="pct"/>
            <w:shd w:val="clear" w:color="auto" w:fill="BFBFBF"/>
          </w:tcPr>
          <w:p w:rsidR="006E22E9" w:rsidRPr="00D572EE" w:rsidRDefault="006E22E9" w:rsidP="0018178E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6E22E9" w:rsidRPr="000440E1" w:rsidTr="0018178E">
        <w:tc>
          <w:tcPr>
            <w:tcW w:w="584" w:type="pct"/>
          </w:tcPr>
          <w:p w:rsidR="006E22E9" w:rsidRDefault="006E22E9" w:rsidP="0018178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876" w:type="pct"/>
          </w:tcPr>
          <w:p w:rsidR="006E22E9" w:rsidRPr="009503D5" w:rsidRDefault="006E22E9" w:rsidP="0018178E">
            <w:pPr>
              <w:spacing w:after="0" w:line="240" w:lineRule="auto"/>
              <w:rPr>
                <w:b/>
                <w:i/>
              </w:rPr>
            </w:pPr>
            <w:r w:rsidRPr="009503D5">
              <w:rPr>
                <w:b/>
                <w:i/>
              </w:rPr>
              <w:t>Всего:</w:t>
            </w:r>
          </w:p>
        </w:tc>
        <w:tc>
          <w:tcPr>
            <w:tcW w:w="316" w:type="pct"/>
          </w:tcPr>
          <w:p w:rsidR="006E22E9" w:rsidRPr="00D572EE" w:rsidRDefault="00D572EE" w:rsidP="00BB50DC">
            <w:pPr>
              <w:spacing w:after="0" w:line="240" w:lineRule="auto"/>
              <w:jc w:val="center"/>
              <w:rPr>
                <w:b/>
                <w:i/>
              </w:rPr>
            </w:pPr>
            <w:r w:rsidRPr="00D572EE">
              <w:rPr>
                <w:b/>
                <w:i/>
              </w:rPr>
              <w:t>2</w:t>
            </w:r>
            <w:r w:rsidR="00BB50DC">
              <w:rPr>
                <w:b/>
                <w:i/>
              </w:rPr>
              <w:t>80</w:t>
            </w:r>
          </w:p>
        </w:tc>
        <w:tc>
          <w:tcPr>
            <w:tcW w:w="348" w:type="pct"/>
          </w:tcPr>
          <w:p w:rsidR="006E22E9" w:rsidRPr="00BB50DC" w:rsidRDefault="005D42A2" w:rsidP="0018178E">
            <w:pPr>
              <w:spacing w:after="0" w:line="240" w:lineRule="auto"/>
              <w:jc w:val="center"/>
              <w:rPr>
                <w:i/>
              </w:rPr>
            </w:pPr>
            <w:r w:rsidRPr="00BB50DC">
              <w:rPr>
                <w:i/>
              </w:rPr>
              <w:t>132</w:t>
            </w:r>
          </w:p>
        </w:tc>
        <w:tc>
          <w:tcPr>
            <w:tcW w:w="285" w:type="pct"/>
          </w:tcPr>
          <w:p w:rsidR="006E22E9" w:rsidRPr="00D572EE" w:rsidRDefault="009503D5" w:rsidP="00BB50DC">
            <w:pPr>
              <w:spacing w:after="0" w:line="240" w:lineRule="auto"/>
              <w:jc w:val="center"/>
              <w:rPr>
                <w:b/>
                <w:i/>
              </w:rPr>
            </w:pPr>
            <w:r w:rsidRPr="00D572EE">
              <w:rPr>
                <w:b/>
                <w:i/>
              </w:rPr>
              <w:t>1</w:t>
            </w:r>
            <w:r w:rsidR="005D42A2">
              <w:rPr>
                <w:b/>
                <w:i/>
              </w:rPr>
              <w:t>9</w:t>
            </w:r>
            <w:r w:rsidR="00BB50DC">
              <w:rPr>
                <w:b/>
                <w:i/>
              </w:rPr>
              <w:t>0</w:t>
            </w:r>
          </w:p>
        </w:tc>
        <w:tc>
          <w:tcPr>
            <w:tcW w:w="379" w:type="pct"/>
          </w:tcPr>
          <w:p w:rsidR="006E22E9" w:rsidRPr="00D572EE" w:rsidRDefault="005D42A2" w:rsidP="0018178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380" w:type="pct"/>
          </w:tcPr>
          <w:p w:rsidR="006E22E9" w:rsidRPr="00D572EE" w:rsidRDefault="006E22E9" w:rsidP="0018178E">
            <w:pPr>
              <w:spacing w:after="0" w:line="240" w:lineRule="auto"/>
              <w:jc w:val="center"/>
              <w:rPr>
                <w:b/>
                <w:i/>
              </w:rPr>
            </w:pPr>
            <w:r w:rsidRPr="00D572EE">
              <w:rPr>
                <w:b/>
                <w:i/>
              </w:rPr>
              <w:t>20</w:t>
            </w:r>
          </w:p>
        </w:tc>
        <w:tc>
          <w:tcPr>
            <w:tcW w:w="379" w:type="pct"/>
          </w:tcPr>
          <w:p w:rsidR="006E22E9" w:rsidRPr="00D572EE" w:rsidRDefault="009D004F" w:rsidP="0018178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87" w:type="pct"/>
            <w:gridSpan w:val="2"/>
          </w:tcPr>
          <w:p w:rsidR="006E22E9" w:rsidRPr="00D572EE" w:rsidRDefault="001A013A" w:rsidP="0018178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71" w:type="pct"/>
          </w:tcPr>
          <w:p w:rsidR="006E22E9" w:rsidRPr="00D572EE" w:rsidRDefault="00D572EE" w:rsidP="0018178E">
            <w:pPr>
              <w:spacing w:after="0" w:line="240" w:lineRule="auto"/>
              <w:jc w:val="center"/>
              <w:rPr>
                <w:b/>
                <w:i/>
              </w:rPr>
            </w:pPr>
            <w:r w:rsidRPr="00D572EE">
              <w:rPr>
                <w:b/>
                <w:i/>
              </w:rPr>
              <w:t>72</w:t>
            </w:r>
          </w:p>
        </w:tc>
        <w:tc>
          <w:tcPr>
            <w:tcW w:w="594" w:type="pct"/>
          </w:tcPr>
          <w:p w:rsidR="006E22E9" w:rsidRPr="00D572EE" w:rsidRDefault="006E22E9" w:rsidP="0018178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6E22E9" w:rsidRDefault="006E22E9" w:rsidP="006E22E9">
      <w:pPr>
        <w:spacing w:after="0"/>
        <w:ind w:left="851"/>
        <w:rPr>
          <w:b/>
          <w:sz w:val="24"/>
          <w:szCs w:val="24"/>
        </w:rPr>
      </w:pPr>
      <w:r>
        <w:rPr>
          <w:b/>
        </w:rPr>
        <w:br w:type="page"/>
      </w:r>
      <w:r>
        <w:rPr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3"/>
        <w:gridCol w:w="9436"/>
        <w:gridCol w:w="2481"/>
      </w:tblGrid>
      <w:tr w:rsidR="006E22E9" w:rsidTr="0018178E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</w:t>
            </w:r>
          </w:p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, курсовая работа (проект) </w:t>
            </w:r>
            <w:r>
              <w:rPr>
                <w:bCs/>
                <w:i/>
              </w:rPr>
              <w:t>(если предусмотрены)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Объем, акад. ч / в том числе в форме практической подготовки, </w:t>
            </w:r>
            <w:proofErr w:type="gramStart"/>
            <w:r>
              <w:rPr>
                <w:b/>
                <w:bCs/>
              </w:rPr>
              <w:t>акад</w:t>
            </w:r>
            <w:proofErr w:type="gramEnd"/>
            <w:r>
              <w:rPr>
                <w:b/>
                <w:bCs/>
              </w:rPr>
              <w:t xml:space="preserve"> ч</w:t>
            </w:r>
          </w:p>
        </w:tc>
      </w:tr>
      <w:tr w:rsidR="006E22E9" w:rsidTr="0018178E"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E22E9" w:rsidTr="0018178E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  <w:r>
              <w:rPr>
                <w:b/>
                <w:bCs/>
              </w:rPr>
              <w:t>Раздел 1. Осуществление методической работы в области физической 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Pr="00B60C77" w:rsidRDefault="00B60C77" w:rsidP="00B60C77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A013A">
              <w:rPr>
                <w:b/>
              </w:rPr>
              <w:t>8</w:t>
            </w:r>
            <w:r w:rsidR="00E12449">
              <w:rPr>
                <w:b/>
                <w:lang w:val="en-US"/>
              </w:rPr>
              <w:t>|</w:t>
            </w:r>
            <w:r>
              <w:rPr>
                <w:b/>
              </w:rPr>
              <w:t>30</w:t>
            </w:r>
          </w:p>
        </w:tc>
      </w:tr>
      <w:tr w:rsidR="006E22E9" w:rsidTr="0018178E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i/>
              </w:rPr>
            </w:pPr>
            <w:r>
              <w:rPr>
                <w:b/>
                <w:bCs/>
              </w:rPr>
              <w:t xml:space="preserve">МДК. 02.01 </w:t>
            </w:r>
            <w:r>
              <w:rPr>
                <w:b/>
              </w:rPr>
              <w:t>Теоретические и прикладные аспекты методической и исследовательской работы в области физической культуры и спорта.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Pr="00E12449" w:rsidRDefault="00B60C77" w:rsidP="00E12449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78</w:t>
            </w:r>
            <w:r w:rsidR="006E22E9">
              <w:rPr>
                <w:b/>
              </w:rPr>
              <w:t>/</w:t>
            </w:r>
            <w:r w:rsidR="00E12449">
              <w:rPr>
                <w:b/>
                <w:lang w:val="en-US"/>
              </w:rPr>
              <w:t>30</w:t>
            </w:r>
          </w:p>
        </w:tc>
      </w:tr>
      <w:tr w:rsidR="009503D5" w:rsidTr="0018178E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D5" w:rsidRDefault="009503D5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1.1. Нормативное обеспечение процесса физического воспитания и спорта в РФ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D5" w:rsidRDefault="009503D5" w:rsidP="0018178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D5" w:rsidRDefault="007B6014" w:rsidP="00361D59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503D5">
              <w:rPr>
                <w:b/>
              </w:rPr>
              <w:t>/8</w:t>
            </w:r>
          </w:p>
        </w:tc>
      </w:tr>
      <w:tr w:rsidR="009503D5" w:rsidTr="0018178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D5" w:rsidRDefault="009503D5" w:rsidP="009503D5">
            <w:pPr>
              <w:suppressAutoHyphens/>
              <w:spacing w:after="0"/>
              <w:jc w:val="both"/>
            </w:pPr>
            <w:r>
              <w:t>1.Разновидности и назначение нормативной документации, регламентирующей</w:t>
            </w:r>
            <w:r w:rsidRPr="009503D5">
              <w:rPr>
                <w:b/>
                <w:bCs/>
              </w:rPr>
              <w:t xml:space="preserve"> </w:t>
            </w:r>
            <w:r>
              <w:t xml:space="preserve">процесс физического воспитания и спорта в РФ. </w:t>
            </w:r>
          </w:p>
          <w:p w:rsidR="009503D5" w:rsidRPr="009503D5" w:rsidRDefault="009503D5" w:rsidP="009503D5">
            <w:pPr>
              <w:suppressAutoHyphens/>
              <w:spacing w:after="0"/>
              <w:jc w:val="both"/>
              <w:rPr>
                <w:highlight w:val="yellow"/>
              </w:rPr>
            </w:pPr>
            <w:r w:rsidRPr="009503D5">
              <w:rPr>
                <w:rFonts w:eastAsia="Calibri"/>
                <w:bCs/>
                <w:lang w:eastAsia="en-US"/>
              </w:rPr>
              <w:t>2.Требования федеральных государственных образовательных стандартов общего образования к учебному предмету «Физическая культура».</w:t>
            </w:r>
            <w:r w:rsidRPr="009503D5">
              <w:t xml:space="preserve"> </w:t>
            </w:r>
          </w:p>
          <w:p w:rsidR="009503D5" w:rsidRPr="009503D5" w:rsidRDefault="009503D5" w:rsidP="009503D5">
            <w:pPr>
              <w:suppressAutoHyphens/>
              <w:spacing w:after="0"/>
              <w:jc w:val="both"/>
              <w:rPr>
                <w:highlight w:val="yellow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  <w:r w:rsidRPr="009503D5">
              <w:rPr>
                <w:rFonts w:eastAsia="Calibri"/>
                <w:bCs/>
                <w:lang w:eastAsia="en-US"/>
              </w:rPr>
              <w:t>Примерные рабочие программы по учебному предмету «Физическая культура»</w:t>
            </w:r>
            <w:r w:rsidRPr="009503D5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Pr="009503D5" w:rsidRDefault="009503D5" w:rsidP="0018178E">
            <w:pPr>
              <w:suppressAutoHyphens/>
              <w:spacing w:after="0" w:line="240" w:lineRule="auto"/>
              <w:jc w:val="center"/>
            </w:pPr>
            <w:r w:rsidRPr="009503D5">
              <w:t>8</w:t>
            </w:r>
          </w:p>
        </w:tc>
      </w:tr>
      <w:tr w:rsidR="009503D5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D5" w:rsidRDefault="009503D5" w:rsidP="0018178E">
            <w:pPr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uppressAutoHyphens/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9503D5" w:rsidTr="0018178E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3D5" w:rsidRDefault="009503D5" w:rsidP="00361D59">
            <w:pPr>
              <w:suppressAutoHyphens/>
              <w:spacing w:after="0" w:line="240" w:lineRule="auto"/>
              <w:jc w:val="both"/>
            </w:pPr>
            <w:r w:rsidRPr="000440E1">
              <w:rPr>
                <w:b/>
              </w:rPr>
              <w:t>Практическое занятие 1</w:t>
            </w:r>
            <w:r>
              <w:t xml:space="preserve">. Изучение и анализ нормативной документации, регламентирующей организацию процесса физического </w:t>
            </w:r>
            <w:r>
              <w:rPr>
                <w:bCs/>
              </w:rPr>
              <w:t>воспитания и спорта</w:t>
            </w:r>
            <w:r>
              <w:t xml:space="preserve">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9503D5" w:rsidTr="0018178E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3D5" w:rsidRPr="00E12449" w:rsidRDefault="009503D5" w:rsidP="009503D5">
            <w:pPr>
              <w:suppressAutoHyphens/>
              <w:spacing w:after="0" w:line="240" w:lineRule="auto"/>
              <w:jc w:val="both"/>
              <w:rPr>
                <w:b/>
                <w:color w:val="FF0000"/>
              </w:rPr>
            </w:pPr>
            <w:r w:rsidRPr="000440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2.</w:t>
            </w:r>
            <w:r>
              <w:t xml:space="preserve"> </w:t>
            </w:r>
            <w:r w:rsidRPr="009503D5">
              <w:t xml:space="preserve">Изучение и анализ </w:t>
            </w:r>
            <w:r w:rsidRPr="009503D5">
              <w:rPr>
                <w:rFonts w:eastAsia="Calibri"/>
                <w:bCs/>
                <w:sz w:val="24"/>
                <w:szCs w:val="24"/>
                <w:lang w:eastAsia="en-US"/>
              </w:rPr>
              <w:t>федеральных государственных образовательных стандартов общего образования к учебному предмету «Физическая культура».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Pr="009503D5" w:rsidRDefault="009503D5" w:rsidP="0018178E">
            <w:pPr>
              <w:suppressAutoHyphens/>
              <w:spacing w:after="0" w:line="240" w:lineRule="auto"/>
              <w:jc w:val="center"/>
            </w:pPr>
            <w:r w:rsidRPr="009503D5">
              <w:t>2</w:t>
            </w:r>
          </w:p>
        </w:tc>
      </w:tr>
      <w:tr w:rsidR="009503D5" w:rsidTr="0018178E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3D5" w:rsidRPr="00720082" w:rsidRDefault="009503D5" w:rsidP="0076505B">
            <w:pPr>
              <w:suppressAutoHyphens/>
              <w:spacing w:after="0" w:line="240" w:lineRule="auto"/>
              <w:jc w:val="both"/>
              <w:rPr>
                <w:b/>
                <w:color w:val="FF0000"/>
              </w:rPr>
            </w:pPr>
            <w:r w:rsidRPr="0076505B">
              <w:rPr>
                <w:b/>
              </w:rPr>
              <w:t xml:space="preserve">Практическое занятие </w:t>
            </w:r>
            <w:r w:rsidR="0076505B" w:rsidRPr="0076505B">
              <w:rPr>
                <w:b/>
              </w:rPr>
              <w:t>3.</w:t>
            </w:r>
            <w:r w:rsidRPr="00720082">
              <w:rPr>
                <w:b/>
                <w:color w:val="FF0000"/>
              </w:rPr>
              <w:t xml:space="preserve"> </w:t>
            </w:r>
            <w:r w:rsidRPr="0076505B">
              <w:rPr>
                <w:rFonts w:eastAsia="Calibri"/>
              </w:rPr>
              <w:t>Анализ примерных программ по физической культуре.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Pr="0076505B" w:rsidRDefault="0076505B" w:rsidP="0018178E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9503D5" w:rsidTr="009503D5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3D5" w:rsidRPr="00E27F5D" w:rsidRDefault="009503D5" w:rsidP="0018178E">
            <w:pPr>
              <w:suppressAutoHyphens/>
              <w:spacing w:after="0" w:line="240" w:lineRule="auto"/>
              <w:jc w:val="both"/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Pr="00E27F5D" w:rsidRDefault="007B6014" w:rsidP="0018178E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503D5" w:rsidTr="0018178E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Default="009503D5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05B" w:rsidRDefault="009503D5" w:rsidP="0076505B">
            <w:pPr>
              <w:suppressAutoHyphens/>
              <w:spacing w:after="0" w:line="240" w:lineRule="auto"/>
              <w:jc w:val="both"/>
            </w:pPr>
            <w:r>
              <w:t xml:space="preserve">1.Анализ нормативной документации, регламентирующей организацию процесса физического </w:t>
            </w:r>
            <w:r>
              <w:rPr>
                <w:bCs/>
              </w:rPr>
              <w:t>воспитания и спорта</w:t>
            </w:r>
            <w:r>
              <w:t xml:space="preserve"> </w:t>
            </w:r>
            <w:r w:rsidR="0076505B">
              <w:rPr>
                <w:bCs/>
              </w:rPr>
              <w:t>РФ.</w:t>
            </w:r>
          </w:p>
          <w:p w:rsidR="009503D5" w:rsidRDefault="009503D5" w:rsidP="0076505B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D5" w:rsidRPr="00AA63B6" w:rsidRDefault="007B6014" w:rsidP="0018178E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155FD2" w:rsidTr="0018178E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Методическое сопровождение процесса физического воспитания и спорта 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7B6014" w:rsidP="00361D59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55FD2">
              <w:rPr>
                <w:b/>
              </w:rPr>
              <w:t>/14</w:t>
            </w:r>
          </w:p>
        </w:tc>
      </w:tr>
      <w:tr w:rsidR="00155FD2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uppressAutoHyphens/>
              <w:spacing w:after="0" w:line="240" w:lineRule="auto"/>
              <w:jc w:val="both"/>
            </w:pPr>
            <w:r>
              <w:t>1. Разновидности программ в области физической культуры и спорта.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Pr="00AA63B6" w:rsidRDefault="00155FD2" w:rsidP="0018178E">
            <w:pPr>
              <w:suppressAutoHyphens/>
              <w:spacing w:after="0" w:line="240" w:lineRule="auto"/>
              <w:jc w:val="center"/>
            </w:pPr>
            <w:r w:rsidRPr="00AA63B6">
              <w:t>6</w:t>
            </w:r>
          </w:p>
        </w:tc>
      </w:tr>
      <w:tr w:rsidR="00155FD2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uppressAutoHyphens/>
              <w:spacing w:after="0" w:line="240" w:lineRule="auto"/>
              <w:jc w:val="both"/>
            </w:pPr>
            <w:r>
              <w:t>2. Методическая документация, обеспечивающая реализацию программ в области физической культуры и спорта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uppressAutoHyphens/>
              <w:spacing w:after="0" w:line="240" w:lineRule="auto"/>
              <w:jc w:val="center"/>
            </w:pPr>
          </w:p>
        </w:tc>
      </w:tr>
      <w:tr w:rsidR="00155FD2" w:rsidTr="0018178E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uppressAutoHyphens/>
              <w:spacing w:after="0" w:line="240" w:lineRule="auto"/>
              <w:jc w:val="both"/>
            </w:pPr>
            <w:r>
              <w:t>3. Технология разработки методических документов, обеспечивающих реализацию программ в области физической культуры и спорта. Требования к оформлению. Рабочая программа. Годовой план график. Тематический план. Планов уроков.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uppressAutoHyphens/>
              <w:spacing w:after="0" w:line="240" w:lineRule="auto"/>
              <w:rPr>
                <w:b/>
                <w:i/>
              </w:rPr>
            </w:pPr>
          </w:p>
        </w:tc>
      </w:tr>
      <w:tr w:rsidR="00155FD2" w:rsidTr="0018178E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D2" w:rsidRPr="0076505B" w:rsidRDefault="00155FD2" w:rsidP="0018178E">
            <w:pPr>
              <w:suppressAutoHyphens/>
              <w:spacing w:after="0" w:line="240" w:lineRule="auto"/>
              <w:jc w:val="both"/>
            </w:pPr>
            <w:r>
              <w:t>4.</w:t>
            </w:r>
            <w:r w:rsidRPr="0076505B">
              <w:t xml:space="preserve">Организация методической работы в образовательном учреждении: педагогический совет, учебно-методический совет, методические объединения, творческие лаборатории и т.д. </w:t>
            </w:r>
            <w:r>
              <w:t>5.</w:t>
            </w:r>
            <w:r w:rsidRPr="0076505B">
              <w:t>Управление методической работой в школе. Основы методической работы учителя  физической культуры.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Pr="00AA63B6" w:rsidRDefault="00155FD2" w:rsidP="00361D59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AA63B6">
              <w:rPr>
                <w:i/>
              </w:rPr>
              <w:t>2</w:t>
            </w:r>
          </w:p>
        </w:tc>
      </w:tr>
      <w:tr w:rsidR="00155FD2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361D59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55FD2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FD2" w:rsidRDefault="00155FD2" w:rsidP="0076505B">
            <w:pPr>
              <w:spacing w:after="0" w:line="240" w:lineRule="auto"/>
              <w:ind w:right="-100"/>
              <w:jc w:val="both"/>
            </w:pPr>
            <w:r w:rsidRPr="00E27F5D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4</w:t>
            </w:r>
            <w:r w:rsidRPr="00E27F5D">
              <w:rPr>
                <w:b/>
              </w:rPr>
              <w:t>.</w:t>
            </w:r>
            <w:r>
              <w:t xml:space="preserve"> Изучение и анализ рабочих программ, реализуемых в области физической культуры и спорта (с учётом специфики вида профессиональной деятельности).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155FD2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FD2" w:rsidRPr="0076505B" w:rsidRDefault="00155FD2" w:rsidP="0076505B">
            <w:pPr>
              <w:spacing w:after="0" w:line="240" w:lineRule="auto"/>
              <w:ind w:right="-100"/>
              <w:jc w:val="both"/>
              <w:rPr>
                <w:b/>
              </w:rPr>
            </w:pPr>
            <w:r w:rsidRPr="0076505B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76505B">
              <w:rPr>
                <w:b/>
              </w:rPr>
              <w:t>.</w:t>
            </w:r>
            <w:r w:rsidRPr="0076505B">
              <w:t>Разработка рабочей программы по физическому воспитанию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76505B" w:rsidRDefault="00155FD2" w:rsidP="0018178E">
            <w:pPr>
              <w:suppressAutoHyphens/>
              <w:spacing w:after="0" w:line="240" w:lineRule="auto"/>
              <w:jc w:val="center"/>
            </w:pPr>
            <w:r w:rsidRPr="0076505B">
              <w:t>4</w:t>
            </w:r>
          </w:p>
        </w:tc>
      </w:tr>
      <w:tr w:rsidR="00155FD2" w:rsidTr="00726372">
        <w:trPr>
          <w:trHeight w:val="7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D2" w:rsidRPr="0076505B" w:rsidRDefault="00155FD2" w:rsidP="0076505B">
            <w:pPr>
              <w:spacing w:after="0" w:line="240" w:lineRule="auto"/>
              <w:ind w:right="-100"/>
              <w:jc w:val="both"/>
            </w:pPr>
            <w:r w:rsidRPr="0076505B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6</w:t>
            </w:r>
            <w:r w:rsidRPr="0076505B">
              <w:rPr>
                <w:b/>
              </w:rPr>
              <w:t>.</w:t>
            </w:r>
            <w:r w:rsidRPr="0076505B">
              <w:t xml:space="preserve"> Изучение и анализ методических документов, обеспечивающих реализацию программ в области физической культуры и спорта.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Pr="0076505B" w:rsidRDefault="00155FD2" w:rsidP="0018178E">
            <w:pPr>
              <w:suppressAutoHyphens/>
              <w:spacing w:after="0" w:line="240" w:lineRule="auto"/>
              <w:jc w:val="center"/>
            </w:pPr>
            <w:r w:rsidRPr="0076505B">
              <w:t>2</w:t>
            </w:r>
          </w:p>
          <w:p w:rsidR="00155FD2" w:rsidRPr="0076505B" w:rsidRDefault="00155FD2" w:rsidP="00E27F5D">
            <w:pPr>
              <w:suppressAutoHyphens/>
              <w:spacing w:after="0" w:line="240" w:lineRule="auto"/>
              <w:jc w:val="center"/>
            </w:pPr>
          </w:p>
        </w:tc>
      </w:tr>
      <w:tr w:rsidR="00155FD2" w:rsidRPr="00F145CC" w:rsidTr="00726372">
        <w:trPr>
          <w:trHeight w:val="7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D2" w:rsidRPr="0076505B" w:rsidRDefault="00155FD2" w:rsidP="0076505B">
            <w:pPr>
              <w:spacing w:after="0" w:line="240" w:lineRule="auto"/>
              <w:ind w:right="-100"/>
              <w:jc w:val="both"/>
              <w:rPr>
                <w:b/>
              </w:rPr>
            </w:pPr>
            <w:r w:rsidRPr="0076505B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7</w:t>
            </w:r>
            <w:r w:rsidRPr="0076505B">
              <w:rPr>
                <w:b/>
              </w:rPr>
              <w:t xml:space="preserve">. </w:t>
            </w:r>
            <w:r w:rsidRPr="0076505B">
              <w:t>Разработка календарно-тематического плана на основе программ.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Pr="0076505B" w:rsidRDefault="00155FD2" w:rsidP="0018178E">
            <w:pPr>
              <w:suppressAutoHyphens/>
              <w:spacing w:after="0" w:line="240" w:lineRule="auto"/>
              <w:jc w:val="center"/>
            </w:pPr>
            <w:r w:rsidRPr="0076505B">
              <w:t>2</w:t>
            </w:r>
          </w:p>
        </w:tc>
      </w:tr>
      <w:tr w:rsidR="00155FD2" w:rsidRPr="00F145CC" w:rsidTr="00726372">
        <w:trPr>
          <w:trHeight w:val="7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D2" w:rsidRPr="0076505B" w:rsidRDefault="00155FD2" w:rsidP="0076505B">
            <w:pPr>
              <w:spacing w:after="0" w:line="240" w:lineRule="auto"/>
              <w:ind w:right="-100"/>
              <w:jc w:val="both"/>
            </w:pPr>
            <w:r w:rsidRPr="0076505B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8</w:t>
            </w:r>
            <w:r w:rsidRPr="0076505B">
              <w:rPr>
                <w:b/>
              </w:rPr>
              <w:t xml:space="preserve"> </w:t>
            </w:r>
            <w:r w:rsidRPr="0076505B">
              <w:t>Разработка поурочных планов на основе программ и с учетом возрастных и индивидуально-психологических особенностей обучающихся.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Pr="0076505B" w:rsidRDefault="00155FD2" w:rsidP="0018178E">
            <w:pPr>
              <w:suppressAutoHyphens/>
              <w:spacing w:after="0" w:line="240" w:lineRule="auto"/>
              <w:jc w:val="center"/>
            </w:pPr>
            <w:r w:rsidRPr="0076505B">
              <w:t>4</w:t>
            </w:r>
          </w:p>
        </w:tc>
      </w:tr>
      <w:tr w:rsidR="00155FD2" w:rsidTr="00AA63B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Pr="00D21CC5" w:rsidRDefault="00155FD2" w:rsidP="0018178E">
            <w:pPr>
              <w:spacing w:after="0" w:line="240" w:lineRule="auto"/>
              <w:jc w:val="both"/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AA63B6" w:rsidRDefault="007B6014" w:rsidP="00E27F5D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5FD2" w:rsidTr="00155FD2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D21CC5">
            <w:pPr>
              <w:spacing w:after="0" w:line="240" w:lineRule="auto"/>
              <w:jc w:val="both"/>
              <w:rPr>
                <w:b/>
              </w:rPr>
            </w:pPr>
            <w:r>
              <w:t xml:space="preserve">1.Разработка и представление фрагментов </w:t>
            </w:r>
            <w:r w:rsidRPr="0076505B">
              <w:t>поурочных планов на основе программ и с учетом возрастных и индивидуально-психологических особенностей обучающихся.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AA63B6" w:rsidRDefault="007B6014" w:rsidP="00E27F5D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155FD2" w:rsidTr="0018178E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D21CC5">
            <w:pPr>
              <w:spacing w:after="0" w:line="240" w:lineRule="auto"/>
              <w:jc w:val="both"/>
            </w:pPr>
            <w:r>
              <w:t>2.</w:t>
            </w:r>
            <w:r w:rsidRPr="0076505B">
              <w:t xml:space="preserve"> Разработка календарно-тематического плана на основе программ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AA63B6" w:rsidRDefault="007B6014" w:rsidP="00E27F5D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</w:tr>
      <w:tr w:rsidR="006E22E9" w:rsidTr="001817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Дидактическое обеспечение процесса физического воспитания </w:t>
            </w:r>
          </w:p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 спорта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113B2A" w:rsidP="00B60C77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0C77">
              <w:rPr>
                <w:b/>
              </w:rPr>
              <w:t>6</w:t>
            </w:r>
            <w:r w:rsidR="006E22E9">
              <w:rPr>
                <w:b/>
              </w:rPr>
              <w:t>/</w:t>
            </w:r>
            <w:r w:rsidR="00EB0F7B">
              <w:rPr>
                <w:b/>
              </w:rPr>
              <w:t>4</w:t>
            </w:r>
          </w:p>
        </w:tc>
      </w:tr>
      <w:tr w:rsidR="006E22E9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</w:pPr>
            <w:r>
              <w:t>1. Характеристика основных педагогических технологий и методик подготовки занимающихся, используемых при реализации программ в области физической культуры и спорта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E27F5D" w:rsidP="0018178E">
            <w:pPr>
              <w:suppressAutoHyphens/>
              <w:spacing w:after="0" w:line="240" w:lineRule="auto"/>
              <w:jc w:val="center"/>
            </w:pPr>
            <w:r>
              <w:t>8</w:t>
            </w:r>
          </w:p>
        </w:tc>
      </w:tr>
      <w:tr w:rsidR="006E22E9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</w:pPr>
            <w:r>
              <w:t>2. Дидактические материалы, обеспечивающие реализацию программ в области физической культуры и спорта.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rPr>
                <w:b/>
                <w:i/>
              </w:rPr>
            </w:pPr>
          </w:p>
        </w:tc>
      </w:tr>
      <w:tr w:rsidR="006E22E9" w:rsidTr="0018178E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</w:pPr>
            <w:r>
              <w:t>3.Методические разработки в области физической культуры и спорта: ведущие специалисты-разработчики, характеристика, содержание, направленность, использование в практической деятельности.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rPr>
                <w:b/>
                <w:i/>
              </w:rPr>
            </w:pPr>
          </w:p>
        </w:tc>
      </w:tr>
      <w:tr w:rsidR="006E22E9" w:rsidTr="0018178E">
        <w:trPr>
          <w:trHeight w:val="4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</w:pPr>
            <w:r>
              <w:t>4.Разновидности профессиональной литературы, её специфика, назначение, возможности использования при решении задач профессиональной деятельности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rPr>
                <w:b/>
                <w:i/>
              </w:rPr>
            </w:pPr>
          </w:p>
        </w:tc>
      </w:tr>
      <w:tr w:rsidR="006E22E9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EB0F7B" w:rsidP="0018178E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22E9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AA63B6">
            <w:pPr>
              <w:spacing w:after="0" w:line="240" w:lineRule="auto"/>
              <w:jc w:val="both"/>
              <w:rPr>
                <w:bCs/>
              </w:rPr>
            </w:pPr>
            <w:r w:rsidRPr="00E27F5D">
              <w:rPr>
                <w:b/>
                <w:bCs/>
              </w:rPr>
              <w:t>Практическое занятие</w:t>
            </w:r>
            <w:r w:rsidR="00AA63B6">
              <w:rPr>
                <w:b/>
                <w:bCs/>
              </w:rPr>
              <w:t xml:space="preserve"> 9</w:t>
            </w:r>
            <w:r w:rsidRPr="00E27F5D">
              <w:rPr>
                <w:b/>
                <w:bCs/>
              </w:rPr>
              <w:t>.</w:t>
            </w:r>
            <w:r>
              <w:rPr>
                <w:bCs/>
              </w:rPr>
              <w:t xml:space="preserve"> Разработка занятий по программам, реализуемым в области физической культуры и спорта с учётом специфики используемых педагогических технологий, методик подготовки занимающихся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E27F5D" w:rsidP="0018178E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EB0F7B" w:rsidTr="00726372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F7B" w:rsidRDefault="00EB0F7B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7B" w:rsidRDefault="00EB0F7B" w:rsidP="00AA63B6">
            <w:pPr>
              <w:spacing w:after="0" w:line="240" w:lineRule="auto"/>
              <w:jc w:val="both"/>
            </w:pPr>
            <w:r w:rsidRPr="00E27F5D">
              <w:rPr>
                <w:b/>
                <w:bCs/>
              </w:rPr>
              <w:t xml:space="preserve">Практическое занятие </w:t>
            </w:r>
            <w:r w:rsidR="00AA63B6">
              <w:rPr>
                <w:b/>
                <w:bCs/>
              </w:rPr>
              <w:t>10</w:t>
            </w:r>
            <w:r w:rsidRPr="00E27F5D">
              <w:rPr>
                <w:b/>
                <w:bCs/>
              </w:rPr>
              <w:t>.</w:t>
            </w:r>
            <w:r>
              <w:rPr>
                <w:bCs/>
              </w:rPr>
              <w:t xml:space="preserve"> Определение назначения и возможностей использования учебной и учебно-методической литературы с учётом решаемой профессиональной задачи.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F7B" w:rsidRDefault="00EB0F7B" w:rsidP="0018178E">
            <w:pPr>
              <w:suppressAutoHyphens/>
              <w:spacing w:after="0" w:line="240" w:lineRule="auto"/>
              <w:jc w:val="center"/>
            </w:pPr>
            <w:r>
              <w:t>2</w:t>
            </w:r>
          </w:p>
          <w:p w:rsidR="00EB0F7B" w:rsidRDefault="00EB0F7B" w:rsidP="0018178E">
            <w:pPr>
              <w:suppressAutoHyphens/>
              <w:spacing w:after="0" w:line="240" w:lineRule="auto"/>
              <w:jc w:val="center"/>
            </w:pPr>
          </w:p>
        </w:tc>
      </w:tr>
      <w:tr w:rsidR="00AA63B6" w:rsidTr="00ED1ABC">
        <w:trPr>
          <w:trHeight w:val="22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6" w:rsidRPr="0076669C" w:rsidRDefault="00AA63B6" w:rsidP="0018178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6" w:rsidRPr="0076669C" w:rsidRDefault="00AA63B6" w:rsidP="0018178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76669C">
              <w:rPr>
                <w:b/>
              </w:rPr>
              <w:t>4</w:t>
            </w:r>
          </w:p>
        </w:tc>
      </w:tr>
      <w:tr w:rsidR="00AA63B6" w:rsidTr="0018178E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6" w:rsidRDefault="00AA63B6" w:rsidP="00EB0F7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E27F5D">
              <w:rPr>
                <w:b/>
                <w:bCs/>
              </w:rPr>
              <w:t xml:space="preserve"> </w:t>
            </w:r>
            <w:r>
              <w:rPr>
                <w:bCs/>
              </w:rPr>
              <w:t>Разработка дидактических материалов, обеспечивающих реализацию программ в области физической 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6" w:rsidRPr="00AA63B6" w:rsidRDefault="00AA63B6" w:rsidP="0018178E">
            <w:pPr>
              <w:suppressAutoHyphens/>
              <w:spacing w:after="0" w:line="240" w:lineRule="auto"/>
              <w:jc w:val="center"/>
            </w:pPr>
            <w:r w:rsidRPr="00AA63B6">
              <w:t>4</w:t>
            </w:r>
          </w:p>
        </w:tc>
      </w:tr>
      <w:tr w:rsidR="00AA63B6" w:rsidTr="0018178E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1.4. Педагогический опыт в области физической культуры и спорта 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6" w:rsidRDefault="00AA63B6" w:rsidP="0018178E">
            <w:pPr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B60C77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0C77">
              <w:rPr>
                <w:b/>
              </w:rPr>
              <w:t>2</w:t>
            </w:r>
            <w:r>
              <w:rPr>
                <w:b/>
              </w:rPr>
              <w:t>/4</w:t>
            </w:r>
          </w:p>
        </w:tc>
      </w:tr>
      <w:tr w:rsidR="00AA63B6" w:rsidTr="0018178E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3B6" w:rsidRDefault="00AA63B6" w:rsidP="0018178E">
            <w:pPr>
              <w:suppressAutoHyphens/>
              <w:spacing w:after="0" w:line="240" w:lineRule="auto"/>
              <w:jc w:val="both"/>
            </w:pPr>
            <w:r>
              <w:t xml:space="preserve">1. Понятие о передовом практическом опыте в области физической культуры и спорта. 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uppressAutoHyphens/>
              <w:spacing w:after="0" w:line="240" w:lineRule="auto"/>
              <w:jc w:val="center"/>
            </w:pPr>
            <w:r>
              <w:t>6</w:t>
            </w:r>
          </w:p>
        </w:tc>
      </w:tr>
      <w:tr w:rsidR="00AA63B6" w:rsidTr="0018178E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3B6" w:rsidRDefault="00AA63B6" w:rsidP="0018178E">
            <w:pPr>
              <w:suppressAutoHyphens/>
              <w:spacing w:after="0" w:line="240" w:lineRule="auto"/>
              <w:jc w:val="both"/>
            </w:pPr>
            <w:r>
              <w:t>2. Источники и способы обобщения и распространения передового опыта в области физической культуры и спорта.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uppressAutoHyphens/>
              <w:spacing w:after="0" w:line="240" w:lineRule="auto"/>
              <w:rPr>
                <w:b/>
                <w:i/>
              </w:rPr>
            </w:pPr>
          </w:p>
        </w:tc>
      </w:tr>
      <w:tr w:rsidR="00AA63B6" w:rsidTr="0018178E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3B6" w:rsidRDefault="00AA63B6" w:rsidP="0018178E">
            <w:pPr>
              <w:suppressAutoHyphens/>
              <w:spacing w:after="0" w:line="240" w:lineRule="auto"/>
              <w:jc w:val="both"/>
            </w:pPr>
            <w:r>
              <w:t>3. Портфолио профессиональных достижений.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uppressAutoHyphens/>
              <w:spacing w:after="0" w:line="240" w:lineRule="auto"/>
              <w:rPr>
                <w:b/>
                <w:i/>
              </w:rPr>
            </w:pPr>
          </w:p>
        </w:tc>
      </w:tr>
      <w:tr w:rsidR="00AA63B6" w:rsidTr="0018178E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3B6" w:rsidRDefault="00AA63B6" w:rsidP="0018178E">
            <w:pPr>
              <w:suppressAutoHyphens/>
              <w:spacing w:after="0" w:line="240" w:lineRule="auto"/>
              <w:jc w:val="both"/>
            </w:pPr>
            <w:r>
              <w:t>4. Представление и защита результатов методической деятельности педагога. Аттестация педагогических работников.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uppressAutoHyphens/>
              <w:spacing w:after="0" w:line="240" w:lineRule="auto"/>
              <w:rPr>
                <w:b/>
                <w:i/>
              </w:rPr>
            </w:pPr>
          </w:p>
        </w:tc>
      </w:tr>
      <w:tr w:rsidR="00AA63B6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6" w:rsidRDefault="00AA63B6" w:rsidP="0018178E">
            <w:pPr>
              <w:suppressAutoHyphens/>
              <w:spacing w:after="0" w:line="240" w:lineRule="auto"/>
              <w:jc w:val="both"/>
              <w:rPr>
                <w:b/>
              </w:rPr>
            </w:pPr>
            <w:r>
              <w:rPr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63B6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3B6" w:rsidRDefault="00AA63B6" w:rsidP="00AA63B6">
            <w:pPr>
              <w:spacing w:after="0" w:line="240" w:lineRule="auto"/>
              <w:ind w:right="-100"/>
              <w:jc w:val="both"/>
            </w:pPr>
            <w:r w:rsidRPr="0076669C">
              <w:rPr>
                <w:b/>
              </w:rPr>
              <w:t>Практическое занятие</w:t>
            </w:r>
            <w:r>
              <w:t xml:space="preserve"> </w:t>
            </w:r>
            <w:r w:rsidRPr="00AA63B6">
              <w:rPr>
                <w:b/>
              </w:rPr>
              <w:t>11.</w:t>
            </w:r>
            <w:r>
              <w:t xml:space="preserve"> Изучение и систематизация передового опыта в области физической 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AA63B6" w:rsidTr="00726372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63B6" w:rsidRPr="00D21CC5" w:rsidRDefault="00AA63B6" w:rsidP="00AA63B6">
            <w:pPr>
              <w:spacing w:after="0" w:line="240" w:lineRule="auto"/>
              <w:ind w:right="-100"/>
              <w:jc w:val="both"/>
              <w:rPr>
                <w:color w:val="FF0000"/>
              </w:rPr>
            </w:pPr>
            <w:r w:rsidRPr="0004238C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12</w:t>
            </w:r>
            <w:r w:rsidRPr="0004238C">
              <w:rPr>
                <w:b/>
              </w:rPr>
              <w:t>.</w:t>
            </w:r>
            <w:r>
              <w:t xml:space="preserve"> </w:t>
            </w:r>
            <w:r w:rsidRPr="0076669C">
              <w:t>Представление и защита результатов собственной профессиональной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uppressAutoHyphens/>
              <w:spacing w:after="0" w:line="240" w:lineRule="auto"/>
              <w:jc w:val="center"/>
            </w:pPr>
            <w:r>
              <w:t>1</w:t>
            </w:r>
          </w:p>
          <w:p w:rsidR="00AA63B6" w:rsidRDefault="00AA63B6" w:rsidP="0018178E">
            <w:pPr>
              <w:suppressAutoHyphens/>
              <w:spacing w:after="0" w:line="240" w:lineRule="auto"/>
              <w:jc w:val="center"/>
            </w:pPr>
          </w:p>
        </w:tc>
      </w:tr>
      <w:tr w:rsidR="00AA63B6" w:rsidTr="00726372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63B6" w:rsidRDefault="00AA63B6" w:rsidP="0004238C">
            <w:pPr>
              <w:spacing w:after="0" w:line="240" w:lineRule="auto"/>
              <w:ind w:right="-100"/>
              <w:jc w:val="both"/>
              <w:rPr>
                <w:b/>
              </w:rPr>
            </w:pPr>
            <w:r w:rsidRPr="0004238C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13</w:t>
            </w:r>
            <w:r w:rsidRPr="0004238C">
              <w:rPr>
                <w:b/>
              </w:rPr>
              <w:t>.</w:t>
            </w:r>
            <w:r>
              <w:t>Оформление портфолио профессиональных достижений</w:t>
            </w:r>
          </w:p>
          <w:p w:rsidR="00AA63B6" w:rsidRDefault="00AA63B6" w:rsidP="0004238C">
            <w:pPr>
              <w:spacing w:after="0" w:line="240" w:lineRule="auto"/>
              <w:ind w:right="-100"/>
              <w:jc w:val="both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Pr="0004238C" w:rsidRDefault="00AA63B6" w:rsidP="0018178E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  <w:tr w:rsidR="00AA63B6" w:rsidTr="00AA63B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63B6" w:rsidRPr="0076669C" w:rsidRDefault="00AA63B6" w:rsidP="0004238C">
            <w:pPr>
              <w:spacing w:after="0" w:line="240" w:lineRule="auto"/>
              <w:ind w:right="-100"/>
              <w:jc w:val="both"/>
              <w:rPr>
                <w:b/>
              </w:rPr>
            </w:pPr>
            <w:r w:rsidRPr="0076669C">
              <w:rPr>
                <w:b/>
              </w:rPr>
              <w:t>Самостоятельная работа: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Pr="0076669C" w:rsidRDefault="00AA63B6" w:rsidP="0018178E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63B6" w:rsidTr="00726372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63B6" w:rsidRDefault="00AA63B6" w:rsidP="0004238C">
            <w:pPr>
              <w:spacing w:after="0" w:line="240" w:lineRule="auto"/>
              <w:ind w:right="-100"/>
              <w:jc w:val="both"/>
            </w:pPr>
            <w:r>
              <w:t>1. Представление и защита результатов методической деятельности педагога.</w:t>
            </w:r>
          </w:p>
          <w:p w:rsidR="00AA63B6" w:rsidRPr="0076669C" w:rsidRDefault="00AA63B6" w:rsidP="0018178E">
            <w:pPr>
              <w:spacing w:after="0" w:line="240" w:lineRule="auto"/>
              <w:ind w:right="-100"/>
              <w:jc w:val="both"/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3B6" w:rsidRPr="00AA63B6" w:rsidRDefault="00AA63B6" w:rsidP="0018178E">
            <w:pPr>
              <w:suppressAutoHyphens/>
              <w:spacing w:after="0" w:line="240" w:lineRule="auto"/>
              <w:jc w:val="center"/>
            </w:pPr>
            <w:r w:rsidRPr="00AA63B6">
              <w:t>2</w:t>
            </w:r>
          </w:p>
        </w:tc>
      </w:tr>
      <w:tr w:rsidR="006E22E9" w:rsidTr="005D42A2">
        <w:trPr>
          <w:trHeight w:val="193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76669C" w:rsidP="0018178E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Default="001A013A" w:rsidP="005D42A2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D42A2">
              <w:rPr>
                <w:b/>
              </w:rPr>
              <w:t>8</w:t>
            </w:r>
          </w:p>
        </w:tc>
      </w:tr>
      <w:tr w:rsidR="00AA63B6" w:rsidTr="00155FD2">
        <w:trPr>
          <w:trHeight w:val="247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6" w:rsidRDefault="00AA63B6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Учебная практика раздела 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6" w:rsidRDefault="00155FD2" w:rsidP="0018178E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36часов</w:t>
            </w:r>
          </w:p>
        </w:tc>
      </w:tr>
      <w:tr w:rsidR="00155FD2" w:rsidTr="00155FD2">
        <w:trPr>
          <w:trHeight w:val="750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Виды работ </w:t>
            </w:r>
          </w:p>
          <w:p w:rsidR="00155FD2" w:rsidRDefault="00155FD2" w:rsidP="0018178E">
            <w:pPr>
              <w:spacing w:after="0" w:line="240" w:lineRule="auto"/>
              <w:jc w:val="both"/>
              <w:rPr>
                <w:bCs/>
              </w:rPr>
            </w:pPr>
            <w:r>
              <w:t xml:space="preserve">1. </w:t>
            </w:r>
            <w:r>
              <w:rPr>
                <w:bCs/>
              </w:rPr>
              <w:t>Изучение и анализ программ, реализуемых в области ф.к. и спорта (с учетом специфики вида профессиональной деятельности) и методических материалов, обеспечивающих их реализацию программ;</w:t>
            </w:r>
          </w:p>
          <w:p w:rsidR="00901001" w:rsidRDefault="00901001" w:rsidP="0018178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</w:p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</w:p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  <w:r w:rsidRPr="00155FD2">
              <w:t>6</w:t>
            </w:r>
          </w:p>
        </w:tc>
      </w:tr>
      <w:tr w:rsidR="00155FD2" w:rsidTr="00155FD2">
        <w:trPr>
          <w:trHeight w:val="480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Cs/>
              </w:rPr>
              <w:t>2.Изучение и анализ программ физкультурно-оздоровительной и спортивно-массовой работы и методических материалов, обеспечивающих их реализацию программ;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</w:p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  <w:r w:rsidRPr="00155FD2">
              <w:t>6</w:t>
            </w:r>
          </w:p>
        </w:tc>
      </w:tr>
      <w:tr w:rsidR="00155FD2" w:rsidTr="00155FD2">
        <w:trPr>
          <w:trHeight w:val="450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3.Планирование занятий по программам, реализуемым в области ф.к. и спорта с учётом их специфики, решаемых задач, применяемых педагогических технологий; </w:t>
            </w:r>
          </w:p>
          <w:p w:rsidR="00901001" w:rsidRDefault="00901001" w:rsidP="0018178E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</w:p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  <w:r w:rsidRPr="00155FD2">
              <w:t>6</w:t>
            </w:r>
          </w:p>
        </w:tc>
      </w:tr>
      <w:tr w:rsidR="00155FD2" w:rsidTr="00155FD2">
        <w:trPr>
          <w:trHeight w:val="480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4. Разработка методических и дидактических материалов, обеспечивающих реализацию программ в области физической культуры и спорта, программ физкультурно-оздоровительной и спортивно-массовой работы.</w:t>
            </w:r>
            <w: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  <w:r w:rsidRPr="00155FD2">
              <w:t>6</w:t>
            </w:r>
          </w:p>
        </w:tc>
      </w:tr>
      <w:tr w:rsidR="00155FD2" w:rsidTr="00155FD2">
        <w:trPr>
          <w:trHeight w:val="465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5. Поиск, отбора и изучение учебной и учебно-методической литературы в области физической культуры и спорта, необходимой для решения профессиональных задач;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  <w:r w:rsidRPr="00155FD2">
              <w:t>6</w:t>
            </w:r>
          </w:p>
        </w:tc>
      </w:tr>
      <w:tr w:rsidR="00155FD2" w:rsidTr="0018178E">
        <w:trPr>
          <w:trHeight w:val="345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D2" w:rsidRDefault="00155FD2" w:rsidP="001817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>6. Оформление и презентация методических разработок профессиональной направленности.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D2" w:rsidRPr="00155FD2" w:rsidRDefault="00155FD2" w:rsidP="0018178E">
            <w:pPr>
              <w:suppressAutoHyphens/>
              <w:spacing w:after="0" w:line="240" w:lineRule="auto"/>
              <w:jc w:val="center"/>
            </w:pPr>
            <w:r w:rsidRPr="00155FD2">
              <w:t>6</w:t>
            </w:r>
          </w:p>
        </w:tc>
      </w:tr>
      <w:tr w:rsidR="006E22E9" w:rsidTr="0018178E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Раздел 2. Осуществление исследовательской и проектной деятельности в области физической 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Pr="0015414C" w:rsidRDefault="006E22E9" w:rsidP="005D42A2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E22E9" w:rsidTr="0018178E">
        <w:trPr>
          <w:trHeight w:val="167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МДК. 02.01 </w:t>
            </w:r>
            <w:r>
              <w:rPr>
                <w:b/>
              </w:rPr>
              <w:t>Теоретические и прикладные аспекты методической и исследовательской работы в области физической культуры и спорта.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B60C77" w:rsidP="00BB50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50DC">
              <w:rPr>
                <w:b/>
              </w:rPr>
              <w:t>12</w:t>
            </w:r>
            <w:r w:rsidR="00D572EE">
              <w:rPr>
                <w:b/>
              </w:rPr>
              <w:t>/</w:t>
            </w:r>
            <w:r>
              <w:rPr>
                <w:b/>
              </w:rPr>
              <w:t>5</w:t>
            </w:r>
            <w:r w:rsidR="006E22E9">
              <w:rPr>
                <w:b/>
              </w:rPr>
              <w:t>0</w:t>
            </w:r>
          </w:p>
        </w:tc>
      </w:tr>
      <w:tr w:rsidR="0015414C" w:rsidTr="00AC57A2">
        <w:trPr>
          <w:trHeight w:val="291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Тема 2.1. Основные достижения в области физической культуры и спорта.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B60C77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5414C">
              <w:rPr>
                <w:b/>
              </w:rPr>
              <w:t>/4</w:t>
            </w:r>
          </w:p>
        </w:tc>
      </w:tr>
      <w:tr w:rsidR="0015414C" w:rsidTr="00AC57A2">
        <w:trPr>
          <w:trHeight w:val="267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 История науки о физической культуре и спорте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414C" w:rsidTr="00AC57A2">
        <w:trPr>
          <w:trHeight w:val="129"/>
        </w:trPr>
        <w:tc>
          <w:tcPr>
            <w:tcW w:w="10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 Направления исследований в области физической культуры и спорта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5414C" w:rsidTr="00AC57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</w:pPr>
            <w:r>
              <w:t xml:space="preserve">3. </w:t>
            </w:r>
            <w:r>
              <w:rPr>
                <w:bCs/>
              </w:rPr>
              <w:t>Ведущие учёные, специалисты-практики, основные фундаментальные и прикладные исследования.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</w:p>
        </w:tc>
      </w:tr>
      <w:tr w:rsidR="0015414C" w:rsidTr="00AC57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/>
              </w:rPr>
            </w:pPr>
            <w:r>
              <w:t>4.Специальные литературные источники в области физической культуры и спорта, содержащие результаты педагогических исследований: разновидности, направленность, возможности использования в педагогической деятельности.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</w:p>
        </w:tc>
      </w:tr>
      <w:tr w:rsidR="0015414C" w:rsidTr="00AC57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/>
              </w:rPr>
            </w:pPr>
            <w:r>
              <w:t>5</w:t>
            </w:r>
            <w:r>
              <w:rPr>
                <w:b/>
              </w:rPr>
              <w:t xml:space="preserve">. </w:t>
            </w:r>
            <w:r>
              <w:t>Взаимосвязь научной, методической и учебной деятельности.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</w:p>
        </w:tc>
      </w:tr>
      <w:tr w:rsidR="0015414C" w:rsidTr="00AC57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414C" w:rsidTr="00AC57A2">
        <w:trPr>
          <w:trHeight w:val="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55FD2">
            <w:pPr>
              <w:spacing w:after="0" w:line="240" w:lineRule="auto"/>
              <w:ind w:right="-100"/>
              <w:rPr>
                <w:bCs/>
              </w:rPr>
            </w:pPr>
            <w:r w:rsidRPr="00155FD2">
              <w:rPr>
                <w:b/>
              </w:rPr>
              <w:t>Практическое занятие 14</w:t>
            </w:r>
            <w:r>
              <w:t xml:space="preserve">. Анализ и выбор направлений </w:t>
            </w:r>
            <w:r>
              <w:rPr>
                <w:bCs/>
              </w:rPr>
              <w:t>исследования в области физической культуры и спорта</w:t>
            </w:r>
          </w:p>
          <w:p w:rsidR="0015414C" w:rsidRDefault="0015414C" w:rsidP="00155FD2">
            <w:pPr>
              <w:spacing w:after="0" w:line="240" w:lineRule="auto"/>
              <w:ind w:right="-100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5414C" w:rsidTr="00AC57A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036FF3">
            <w:pPr>
              <w:spacing w:after="0" w:line="240" w:lineRule="auto"/>
              <w:ind w:right="-100"/>
              <w:jc w:val="both"/>
            </w:pPr>
            <w:r w:rsidRPr="008C2A26">
              <w:rPr>
                <w:b/>
              </w:rPr>
              <w:t>Самостоятельная работа: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Pr="001E0757" w:rsidRDefault="007B6014" w:rsidP="00374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414C" w:rsidTr="00AC57A2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Pr="00036FF3" w:rsidRDefault="0015414C" w:rsidP="008C2A26">
            <w:pPr>
              <w:widowControl w:val="0"/>
              <w:rPr>
                <w:b/>
                <w:highlight w:val="yellow"/>
              </w:rPr>
            </w:pPr>
            <w:r>
              <w:t>1.</w:t>
            </w:r>
            <w:r w:rsidRPr="001B79F9">
              <w:t>Составление структурно-логической схемы «Классификация методов научно-педагогического исследования».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7B6014" w:rsidP="00374F8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5414C" w:rsidTr="007B6014">
        <w:trPr>
          <w:trHeight w:val="6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7B6014">
            <w:pPr>
              <w:widowControl w:val="0"/>
            </w:pPr>
            <w:r>
              <w:t>2.</w:t>
            </w:r>
            <w:r w:rsidRPr="001B79F9">
              <w:t>Подготовка обзора периодических изданий по теме: «Использование проектных технологий в практике работы учителя физической культуры».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7B6014" w:rsidP="00374F8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E0757" w:rsidTr="0018178E">
        <w:trPr>
          <w:trHeight w:val="171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2.2. Планирование, организация исследовательской и проектной деятельности в области физической культуры и спорта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8178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57" w:rsidRDefault="00B60C77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E0757">
              <w:rPr>
                <w:b/>
              </w:rPr>
              <w:t>/14</w:t>
            </w:r>
          </w:p>
        </w:tc>
      </w:tr>
      <w:tr w:rsidR="001E0757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8178E">
            <w:pPr>
              <w:spacing w:after="0" w:line="240" w:lineRule="auto"/>
              <w:jc w:val="both"/>
            </w:pPr>
            <w:r>
              <w:t>1 Понятийный аппарат научного исследования в области физической культуры и спорта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E0757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8178E">
            <w:pPr>
              <w:spacing w:after="0" w:line="240" w:lineRule="auto"/>
              <w:jc w:val="both"/>
            </w:pPr>
            <w:r>
              <w:t>2. Планирование, организация и методика проведения педагогического исследования в области физической культуры и спорта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i/>
              </w:rPr>
            </w:pPr>
          </w:p>
        </w:tc>
      </w:tr>
      <w:tr w:rsidR="001E0757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8178E">
            <w:pPr>
              <w:spacing w:after="0" w:line="240" w:lineRule="auto"/>
              <w:jc w:val="both"/>
            </w:pPr>
            <w:r>
              <w:t>3. Планирование, организация проектной деятельности в области физической культуры и спорта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i/>
              </w:rPr>
            </w:pPr>
          </w:p>
        </w:tc>
      </w:tr>
      <w:tr w:rsidR="001E0757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8178E">
            <w:pPr>
              <w:spacing w:after="0" w:line="240" w:lineRule="auto"/>
              <w:jc w:val="both"/>
            </w:pPr>
            <w:r>
              <w:t>4. Оформление результатов проектной и исследовательской деятельности в области физической культуры и спорта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i/>
              </w:rPr>
            </w:pPr>
          </w:p>
        </w:tc>
      </w:tr>
      <w:tr w:rsidR="001E0757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8178E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E0757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55FD2">
            <w:pPr>
              <w:spacing w:after="0" w:line="240" w:lineRule="auto"/>
            </w:pPr>
            <w:r w:rsidRPr="00155FD2">
              <w:rPr>
                <w:b/>
              </w:rPr>
              <w:t>Практическое занятие 15.</w:t>
            </w:r>
            <w:r>
              <w:t xml:space="preserve"> Формулирование понятийного аппарата исследования на примере конкретной темы исследования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E0757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55FD2">
            <w:pPr>
              <w:spacing w:after="0" w:line="240" w:lineRule="auto"/>
            </w:pPr>
            <w:r w:rsidRPr="00155FD2">
              <w:rPr>
                <w:b/>
              </w:rPr>
              <w:t>Практическое занятие16.</w:t>
            </w:r>
            <w:r>
              <w:t xml:space="preserve"> Планирование педагогического эксперимента на примере конкретной темы исследования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E0757" w:rsidTr="001817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Default="001E0757" w:rsidP="00155FD2">
            <w:pPr>
              <w:spacing w:after="0" w:line="240" w:lineRule="auto"/>
            </w:pPr>
            <w:r w:rsidRPr="00155FD2">
              <w:rPr>
                <w:b/>
              </w:rPr>
              <w:t>Практическое занятие 17</w:t>
            </w:r>
            <w:r>
              <w:t xml:space="preserve">. Планирование педагогического исследования на примере конкретной </w:t>
            </w:r>
            <w:r>
              <w:lastRenderedPageBreak/>
              <w:t>темы исследования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</w:tr>
      <w:tr w:rsidR="001E0757" w:rsidTr="008C2A2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Pr="00F475E5" w:rsidRDefault="001E0757" w:rsidP="00F475E5">
            <w:pPr>
              <w:spacing w:after="0" w:line="240" w:lineRule="auto"/>
              <w:ind w:right="-100"/>
              <w:jc w:val="both"/>
              <w:rPr>
                <w:highlight w:val="yellow"/>
              </w:rPr>
            </w:pPr>
            <w:r w:rsidRPr="008C2A26">
              <w:rPr>
                <w:b/>
              </w:rPr>
              <w:t>Самостоятельная работа: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7" w:rsidRPr="001E0757" w:rsidRDefault="001E0757" w:rsidP="00901001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E0757">
              <w:rPr>
                <w:b/>
              </w:rPr>
              <w:t>6</w:t>
            </w:r>
          </w:p>
        </w:tc>
      </w:tr>
      <w:tr w:rsidR="001E0757" w:rsidTr="001E0757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7" w:rsidRPr="008C2A26" w:rsidRDefault="001E0757" w:rsidP="008C2A26">
            <w:pPr>
              <w:widowControl w:val="0"/>
              <w:rPr>
                <w:b/>
              </w:rPr>
            </w:pPr>
            <w:r>
              <w:rPr>
                <w:rFonts w:eastAsia="Calibri"/>
                <w:bCs/>
              </w:rPr>
              <w:t>1.</w:t>
            </w:r>
            <w:r w:rsidRPr="001B79F9">
              <w:rPr>
                <w:rFonts w:eastAsia="Calibri"/>
                <w:bCs/>
              </w:rPr>
              <w:t>Определение темы исследования и составление графика, плана работы.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901001">
            <w:pPr>
              <w:spacing w:after="0" w:line="240" w:lineRule="auto"/>
              <w:jc w:val="center"/>
              <w:rPr>
                <w:highlight w:val="yellow"/>
              </w:rPr>
            </w:pPr>
            <w:r w:rsidRPr="001E0757">
              <w:t>3</w:t>
            </w:r>
          </w:p>
        </w:tc>
      </w:tr>
      <w:tr w:rsidR="001E0757" w:rsidTr="001A013A">
        <w:trPr>
          <w:trHeight w:val="6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757" w:rsidRPr="001B79F9" w:rsidRDefault="001E0757" w:rsidP="008C2A26">
            <w:pPr>
              <w:widowContro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 w:rsidRPr="001B79F9">
              <w:rPr>
                <w:rFonts w:eastAsia="Calibri"/>
                <w:bCs/>
              </w:rPr>
              <w:t>Работа с разными видами каталогов в библиотеке учебного заведения и города. Составление библиографии по теме.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757" w:rsidRDefault="001E0757" w:rsidP="00901001">
            <w:pPr>
              <w:spacing w:after="0" w:line="240" w:lineRule="auto"/>
              <w:jc w:val="center"/>
              <w:rPr>
                <w:highlight w:val="yellow"/>
              </w:rPr>
            </w:pPr>
            <w:r w:rsidRPr="001E0757">
              <w:t>3</w:t>
            </w:r>
          </w:p>
        </w:tc>
      </w:tr>
      <w:tr w:rsidR="0015414C" w:rsidTr="0018178E">
        <w:trPr>
          <w:trHeight w:val="2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 2.3. Представление результатов исследовательской и проектной деятельности в области физической культуры и спорта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B60C77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5414C">
              <w:rPr>
                <w:b/>
              </w:rPr>
              <w:t>/12</w:t>
            </w:r>
          </w:p>
        </w:tc>
      </w:tr>
      <w:tr w:rsidR="0015414C" w:rsidTr="0018178E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6E22E9">
            <w:pPr>
              <w:pStyle w:val="a8"/>
              <w:numPr>
                <w:ilvl w:val="0"/>
                <w:numId w:val="1"/>
              </w:numPr>
              <w:tabs>
                <w:tab w:val="left" w:pos="389"/>
              </w:tabs>
              <w:spacing w:before="0" w:after="0"/>
              <w:ind w:left="0" w:firstLine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доклада и презентации для защиты результатов исследовательской и проектной деятельности в области физической культуры и спорта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5414C" w:rsidTr="0018178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6E22E9">
            <w:pPr>
              <w:pStyle w:val="a8"/>
              <w:numPr>
                <w:ilvl w:val="0"/>
                <w:numId w:val="1"/>
              </w:numPr>
              <w:tabs>
                <w:tab w:val="left" w:pos="389"/>
              </w:tabs>
              <w:spacing w:before="0" w:after="0"/>
              <w:ind w:left="0" w:firstLine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Процедура выступления и защиты результатов исследовательской и проектной деятельности в области физической культуры и спорта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</w:p>
        </w:tc>
      </w:tr>
      <w:tr w:rsidR="0015414C" w:rsidTr="0018178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6E22E9">
            <w:pPr>
              <w:pStyle w:val="a8"/>
              <w:numPr>
                <w:ilvl w:val="0"/>
                <w:numId w:val="1"/>
              </w:numPr>
              <w:tabs>
                <w:tab w:val="left" w:pos="389"/>
              </w:tabs>
              <w:spacing w:before="0" w:after="0"/>
              <w:ind w:left="0" w:firstLine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коммуникация работников физической культуры и спорта: участие в конференциях и семинарах, мастер-классах и др.</w:t>
            </w: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</w:p>
        </w:tc>
      </w:tr>
      <w:tr w:rsidR="0015414C" w:rsidTr="0018178E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8178E">
            <w:pPr>
              <w:spacing w:after="0" w:line="240" w:lineRule="auto"/>
            </w:pPr>
            <w:r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5414C" w:rsidTr="0018178E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ED1ABC">
            <w:pPr>
              <w:spacing w:after="0" w:line="240" w:lineRule="auto"/>
            </w:pPr>
            <w:r w:rsidRPr="00155FD2">
              <w:rPr>
                <w:b/>
              </w:rPr>
              <w:t>Практическое занятие 1</w:t>
            </w:r>
            <w:r>
              <w:rPr>
                <w:b/>
              </w:rPr>
              <w:t>8</w:t>
            </w:r>
            <w:r>
              <w:t>. Подготовка доклада и презентации для защиты результатов исследовательской и проектной деятельности в области физической культуры и спорта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5414C" w:rsidTr="0018178E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Default="0015414C" w:rsidP="00155FD2">
            <w:pPr>
              <w:spacing w:after="0" w:line="240" w:lineRule="auto"/>
            </w:pPr>
            <w:r w:rsidRPr="00155FD2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19.</w:t>
            </w:r>
            <w:r>
              <w:t xml:space="preserve"> Выступление с докладом на конференции.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15414C" w:rsidTr="008C2A2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4C" w:rsidRPr="00F475E5" w:rsidRDefault="0015414C" w:rsidP="00F475E5">
            <w:pPr>
              <w:spacing w:after="0" w:line="240" w:lineRule="auto"/>
              <w:ind w:right="-100"/>
              <w:jc w:val="both"/>
              <w:rPr>
                <w:highlight w:val="yellow"/>
              </w:rPr>
            </w:pPr>
            <w:r w:rsidRPr="008C2A26">
              <w:rPr>
                <w:b/>
              </w:rPr>
              <w:t>Самостоятельная работа: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Pr="001E0757" w:rsidRDefault="0015414C" w:rsidP="0018178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E0757">
              <w:rPr>
                <w:b/>
              </w:rPr>
              <w:t>6</w:t>
            </w:r>
          </w:p>
        </w:tc>
      </w:tr>
      <w:tr w:rsidR="0015414C" w:rsidTr="0018178E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C" w:rsidRPr="001E0757" w:rsidRDefault="0015414C" w:rsidP="001E0757">
            <w:pPr>
              <w:spacing w:after="0"/>
              <w:rPr>
                <w:b/>
                <w:highlight w:val="yellow"/>
              </w:rPr>
            </w:pPr>
            <w:r>
              <w:t>1.</w:t>
            </w:r>
            <w:r w:rsidRPr="001B79F9">
              <w:t>Разработка плана</w:t>
            </w:r>
            <w:r>
              <w:t>, презентации</w:t>
            </w:r>
            <w:r w:rsidRPr="001B79F9">
              <w:t>, тезисов выступления</w:t>
            </w:r>
            <w:r>
              <w:t xml:space="preserve"> для защиты результатов исследовательской и проектной деятельности в области физической культуры и спорта</w:t>
            </w:r>
            <w:proofErr w:type="gramStart"/>
            <w:r>
              <w:t xml:space="preserve"> </w:t>
            </w:r>
            <w:r w:rsidRPr="001B79F9">
              <w:t>.</w:t>
            </w:r>
            <w:proofErr w:type="gramEnd"/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4C" w:rsidRDefault="0015414C" w:rsidP="0018178E">
            <w:pPr>
              <w:spacing w:after="0" w:line="240" w:lineRule="auto"/>
              <w:jc w:val="center"/>
              <w:rPr>
                <w:highlight w:val="yellow"/>
              </w:rPr>
            </w:pPr>
            <w:r>
              <w:t>6</w:t>
            </w:r>
          </w:p>
        </w:tc>
      </w:tr>
      <w:tr w:rsidR="009B0AC8" w:rsidTr="0018178E">
        <w:trPr>
          <w:trHeight w:val="4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C8" w:rsidRDefault="009B0AC8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Выполнение курсовой работы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30" w:rsidRDefault="009B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проведению исследования в рамках курсовой работы</w:t>
            </w:r>
            <w:r w:rsidR="003A3A30">
              <w:rPr>
                <w:lang w:eastAsia="en-US"/>
              </w:rPr>
              <w:t>. Знакомство с методическими рекомендациями по выполнению и оформлению курсовой работы.</w:t>
            </w:r>
          </w:p>
          <w:p w:rsidR="009B0AC8" w:rsidRDefault="009B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Формулировка объекта, предмета исследования, цели, задач исследования, методов исследования по теме</w:t>
            </w:r>
            <w:r w:rsidR="003A3A30">
              <w:rPr>
                <w:lang w:eastAsia="en-US"/>
              </w:rPr>
              <w:t xml:space="preserve"> курсовой работы</w:t>
            </w:r>
          </w:p>
          <w:p w:rsidR="009B0AC8" w:rsidRDefault="009B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Обоснование актуальности темы исследования</w:t>
            </w:r>
            <w:r w:rsidR="003A3A30">
              <w:rPr>
                <w:lang w:eastAsia="en-US"/>
              </w:rPr>
              <w:t>. Написание введения.</w:t>
            </w:r>
          </w:p>
          <w:p w:rsidR="003A3A30" w:rsidRDefault="003A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содержанию теоретической части курсовой работы.</w:t>
            </w:r>
          </w:p>
          <w:p w:rsidR="003A3A30" w:rsidRDefault="003A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оформление практической части курсовой работы.</w:t>
            </w:r>
          </w:p>
          <w:p w:rsidR="009B0AC8" w:rsidRDefault="003A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списка </w:t>
            </w:r>
            <w:r w:rsidR="009B0AC8">
              <w:rPr>
                <w:lang w:eastAsia="en-US"/>
              </w:rPr>
              <w:t>периодической печати, литературных источников, электронных ресурсов по теме исследования</w:t>
            </w:r>
          </w:p>
          <w:p w:rsidR="009B0AC8" w:rsidRDefault="009B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Формулировка выводов по главам</w:t>
            </w:r>
          </w:p>
          <w:p w:rsidR="009B0AC8" w:rsidRDefault="009B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</w:t>
            </w:r>
          </w:p>
          <w:p w:rsidR="009B0AC8" w:rsidRDefault="009B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lang w:eastAsia="en-US"/>
              </w:rPr>
              <w:t>Подготовка выступления, презентации на защиту курсовой работы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C8" w:rsidRPr="00113B2A" w:rsidRDefault="001A013A">
            <w:pPr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F475E5" w:rsidTr="0018178E">
        <w:trPr>
          <w:trHeight w:val="4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E5" w:rsidRDefault="00F475E5" w:rsidP="0018178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5" w:rsidRDefault="00F475E5" w:rsidP="00F475E5">
            <w:pPr>
              <w:spacing w:after="0" w:line="240" w:lineRule="auto"/>
              <w:ind w:right="-100"/>
              <w:jc w:val="both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BB50DC" w:rsidRDefault="001E0757" w:rsidP="00BB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475E5">
              <w:rPr>
                <w:lang w:eastAsia="en-US"/>
              </w:rPr>
              <w:t>Выполнение заданий в соответствии с темой курсовой работы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5" w:rsidRPr="00113B2A" w:rsidRDefault="00B60C7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</w:tr>
      <w:tr w:rsidR="006E22E9" w:rsidTr="0018178E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DC" w:rsidRDefault="00BB50DC" w:rsidP="0018178E">
            <w:pPr>
              <w:spacing w:after="0" w:line="240" w:lineRule="auto"/>
              <w:rPr>
                <w:b/>
                <w:bCs/>
              </w:rPr>
            </w:pPr>
          </w:p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Учебная практика раздела 2</w:t>
            </w:r>
          </w:p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Виды работ </w:t>
            </w:r>
          </w:p>
          <w:p w:rsidR="006E22E9" w:rsidRDefault="006E22E9" w:rsidP="0018178E">
            <w:pPr>
              <w:spacing w:after="0" w:line="240" w:lineRule="auto"/>
            </w:pPr>
            <w:r>
              <w:t>1. Выбор исследовательских методов для выполнения конкретного педагогического исследования</w:t>
            </w:r>
          </w:p>
          <w:p w:rsidR="006E22E9" w:rsidRDefault="006E22E9" w:rsidP="0018178E">
            <w:pPr>
              <w:spacing w:after="0" w:line="240" w:lineRule="auto"/>
            </w:pPr>
            <w:r>
              <w:t>2. Выполнение фрагментов исследовательской и/или проектной работы в соответствии с требованиями</w:t>
            </w:r>
          </w:p>
          <w:p w:rsidR="003A3A30" w:rsidRDefault="006E22E9" w:rsidP="0018178E">
            <w:pPr>
              <w:spacing w:after="0" w:line="240" w:lineRule="auto"/>
            </w:pPr>
            <w:r>
              <w:t>3. Изучение, анализ и выделение основных результатов исследовательских работ, опубликованных в периодической литературе, сборниках конференций и семинаров по физическому воспитанию.</w:t>
            </w:r>
            <w:r w:rsidR="003A3A30">
              <w:t xml:space="preserve"> </w:t>
            </w:r>
          </w:p>
          <w:p w:rsidR="006E22E9" w:rsidRDefault="003A3A30" w:rsidP="0018178E">
            <w:pPr>
              <w:spacing w:after="0" w:line="240" w:lineRule="auto"/>
              <w:rPr>
                <w:b/>
              </w:rPr>
            </w:pPr>
            <w:r>
              <w:t xml:space="preserve">4. </w:t>
            </w:r>
            <w:r>
              <w:rPr>
                <w:bCs/>
              </w:rPr>
              <w:t>Планирование, выполнение и представление исследовательской и/или проектной работы в области физической культуры и спорта</w:t>
            </w:r>
            <w: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DC" w:rsidRDefault="00BB50DC" w:rsidP="0018178E">
            <w:pPr>
              <w:spacing w:after="0" w:line="240" w:lineRule="auto"/>
              <w:jc w:val="center"/>
              <w:rPr>
                <w:b/>
              </w:rPr>
            </w:pPr>
          </w:p>
          <w:p w:rsidR="006E22E9" w:rsidRDefault="00F475E5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</w:tr>
      <w:tr w:rsidR="006E22E9" w:rsidTr="0018178E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Курсовой проект (работа) </w:t>
            </w:r>
          </w:p>
          <w:p w:rsidR="006E22E9" w:rsidRDefault="006E22E9" w:rsidP="0018178E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Тематика курсовых проектов (работ)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основных нормативных и методических документов в области физической культуры.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форм занятий физическими упражнениями.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средств, методов и организационных условий при осуществлении профессионально-педагогической деятельности по физическому воспитанию и спорту.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Специфика профессиональной деятельности учителя физической культуры/педагога по физической культуре и спорту/инструктора по спорту.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организация методической работы по физической культуре и спорту.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методика проведения педагогических исследований в области физической культуры и спорта.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условий и требований к реализации программ в области физической культуры и спорта.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современных методик подготовки занимающихся по программам в области физической культуры и спорта.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педагогических технологий, реализуемых в области физической культуры и спорта.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 наиболее эффективных средств и методов, методик подготовки занимающихся по программам в области физической культуры и спорта.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обобщение передового опыта в области физической культуры и спорт.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содержания занятий по физической культуре с учетом задач реализуемой программы в области физической культуры и спорта; состояния здоровья.</w:t>
            </w:r>
          </w:p>
          <w:p w:rsidR="006E22E9" w:rsidRDefault="006E22E9" w:rsidP="006E22E9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uppressAutoHyphens/>
              <w:spacing w:before="0"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дидактических материалов, обеспечивающих реализацию программ в области физической культуры и спорта.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0C77" w:rsidTr="0018178E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7" w:rsidRDefault="00B60C77" w:rsidP="0018178E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Консультация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7" w:rsidRDefault="00B60C77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60C77" w:rsidTr="0018178E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7" w:rsidRDefault="00B60C77" w:rsidP="0018178E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7" w:rsidRDefault="00B60C77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E22E9" w:rsidTr="0018178E"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BB50DC" w:rsidP="00181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:rsidR="006E22E9" w:rsidRDefault="006E22E9" w:rsidP="006E22E9">
      <w:pPr>
        <w:spacing w:after="0"/>
        <w:rPr>
          <w:i/>
        </w:rPr>
        <w:sectPr w:rsidR="006E22E9" w:rsidSect="0018178E">
          <w:pgSz w:w="16840" w:h="11907" w:orient="landscape"/>
          <w:pgMar w:top="851" w:right="1134" w:bottom="851" w:left="992" w:header="709" w:footer="0" w:gutter="0"/>
          <w:cols w:space="720"/>
          <w:docGrid w:linePitch="299"/>
        </w:sectPr>
      </w:pPr>
    </w:p>
    <w:p w:rsidR="006E22E9" w:rsidRDefault="006E22E9" w:rsidP="006E22E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УСЛОВИЯ РЕАЛИЗАЦИИ ПРОГРАММЫ</w:t>
      </w:r>
    </w:p>
    <w:p w:rsidR="006E22E9" w:rsidRDefault="006E22E9" w:rsidP="006E22E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ПРОФЕССИОНАЛЬНОГО МОДУЛЯ</w:t>
      </w:r>
    </w:p>
    <w:p w:rsidR="006E22E9" w:rsidRDefault="006E22E9" w:rsidP="006E22E9">
      <w:pPr>
        <w:spacing w:after="0"/>
        <w:ind w:firstLine="709"/>
        <w:rPr>
          <w:b/>
          <w:bCs/>
          <w:sz w:val="24"/>
          <w:szCs w:val="24"/>
        </w:rPr>
      </w:pPr>
    </w:p>
    <w:p w:rsidR="006E22E9" w:rsidRDefault="006E22E9" w:rsidP="006E22E9">
      <w:pPr>
        <w:spacing w:after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6E22E9" w:rsidRDefault="006E22E9" w:rsidP="006E22E9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Кабинет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Методического обеспечения физкультурной и спортивной деятельности</w:t>
      </w:r>
      <w:r>
        <w:rPr>
          <w:bCs/>
          <w:sz w:val="24"/>
          <w:szCs w:val="24"/>
        </w:rPr>
        <w:t>», оснащенный в соответствии с п.6.1. 1 примерной образовательной программы по специальности.</w:t>
      </w:r>
    </w:p>
    <w:p w:rsidR="006E22E9" w:rsidRDefault="006E22E9" w:rsidP="006E22E9">
      <w:pPr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Оснащенные базы практики, в соответствии с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6.1.2.4 примерной программы по специальности 49.02.01 Физическая культура.</w:t>
      </w:r>
    </w:p>
    <w:p w:rsidR="006E22E9" w:rsidRDefault="006E22E9" w:rsidP="006E22E9">
      <w:pPr>
        <w:suppressAutoHyphens/>
        <w:spacing w:after="0"/>
        <w:ind w:firstLine="709"/>
        <w:jc w:val="both"/>
        <w:rPr>
          <w:bCs/>
          <w:i/>
          <w:sz w:val="24"/>
          <w:szCs w:val="24"/>
        </w:rPr>
      </w:pPr>
    </w:p>
    <w:p w:rsidR="006E22E9" w:rsidRDefault="006E22E9" w:rsidP="006E22E9">
      <w:pPr>
        <w:spacing w:after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6E22E9" w:rsidRDefault="006E22E9" w:rsidP="006E22E9">
      <w:pPr>
        <w:pStyle w:val="a8"/>
        <w:spacing w:before="0" w:after="0"/>
        <w:ind w:left="0" w:firstLine="709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6E22E9" w:rsidRDefault="006E22E9" w:rsidP="006E22E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Куклина Е. Н. Основы учебно-исследовательской деятельности: учебное пособие для среднего профессионального образования / Е. Н. Куклина, М. А. Мазниченко, И. А. Мушкина. — 2-е изд., испр. и доп. — Москва: Издательство Юрайт, 2021. — 235 с. — (Профессиональное образование). — ISBN 978-5-534-08818-2. — Текст: электронный</w:t>
      </w:r>
    </w:p>
    <w:p w:rsidR="006E22E9" w:rsidRDefault="006E22E9" w:rsidP="006E22E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Литвинов, С. А. Теоретические и прикладные аспекты методической работы учителя физической культуры. Календарно-тематическое планирование: учебное пособие для среднего профессионального образования / С. А. Литвинов. — 2-е изд. — Москва</w:t>
      </w:r>
      <w:proofErr w:type="gramStart"/>
      <w:r>
        <w:rPr>
          <w:bCs/>
          <w:iCs/>
          <w:sz w:val="24"/>
          <w:szCs w:val="24"/>
        </w:rPr>
        <w:t> :</w:t>
      </w:r>
      <w:proofErr w:type="gramEnd"/>
      <w:r>
        <w:rPr>
          <w:bCs/>
          <w:iCs/>
          <w:sz w:val="24"/>
          <w:szCs w:val="24"/>
        </w:rPr>
        <w:t xml:space="preserve"> Издательство Юрайт, 2021. — 413 с. — (Профессиональное образование). — ISBN 978-5-534-11320-4.</w:t>
      </w:r>
    </w:p>
    <w:p w:rsidR="006E22E9" w:rsidRDefault="006E22E9" w:rsidP="006E22E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Манжелей, И. В. Теоретические и прикладные аспекты методической работы учителя физической культуры: учебное пособие для среднего профессионального образования / И. В. Манжелей. — 2-е изд., перераб. и доп. — Москва</w:t>
      </w:r>
      <w:proofErr w:type="gramStart"/>
      <w:r>
        <w:rPr>
          <w:bCs/>
          <w:iCs/>
          <w:sz w:val="24"/>
          <w:szCs w:val="24"/>
        </w:rPr>
        <w:t> :</w:t>
      </w:r>
      <w:proofErr w:type="gramEnd"/>
      <w:r>
        <w:rPr>
          <w:bCs/>
          <w:iCs/>
          <w:sz w:val="24"/>
          <w:szCs w:val="24"/>
        </w:rPr>
        <w:t xml:space="preserve"> Издательство Юрайт, 2021. — 182 с. </w:t>
      </w:r>
    </w:p>
    <w:p w:rsidR="006E22E9" w:rsidRDefault="006E22E9" w:rsidP="006E22E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Никитушкин</w:t>
      </w:r>
      <w:proofErr w:type="gramEnd"/>
      <w:r>
        <w:rPr>
          <w:bCs/>
          <w:iCs/>
          <w:sz w:val="24"/>
          <w:szCs w:val="24"/>
        </w:rPr>
        <w:t xml:space="preserve"> В. Г. Основы научно-методической деятельности в области физической культуры и спорта: учебное пособие для вузов / В. Г. Никитушкин. — 2-е изд., испр. и доп. — Москва: Издательство Юрайт, 2021. — 232 с. </w:t>
      </w:r>
    </w:p>
    <w:p w:rsidR="006E22E9" w:rsidRDefault="006E22E9" w:rsidP="006E22E9">
      <w:pPr>
        <w:tabs>
          <w:tab w:val="left" w:pos="993"/>
        </w:tabs>
        <w:spacing w:after="0"/>
        <w:ind w:left="709"/>
        <w:contextualSpacing/>
        <w:jc w:val="both"/>
        <w:rPr>
          <w:sz w:val="24"/>
          <w:szCs w:val="24"/>
        </w:rPr>
      </w:pPr>
    </w:p>
    <w:p w:rsidR="006E22E9" w:rsidRDefault="006E22E9" w:rsidP="006E22E9">
      <w:pPr>
        <w:spacing w:after="0"/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3.2.2. Основные электронные издания</w:t>
      </w:r>
    </w:p>
    <w:p w:rsidR="006E22E9" w:rsidRDefault="006E22E9" w:rsidP="006E22E9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Куклина Е. Н. Основы учебно-исследовательской деятельности: учебное пособие для среднего профессионального образования / Е. Н. Куклина, М. А. Мазниченко, И. А. Мушкина. — 2-е изд., испр. и доп. — Москва: Издательство Юрайт, 2021. — 235 с. — (Профессиональное образование). — ISBN 978-5-534-08818-2. — Текст: электронный</w:t>
      </w:r>
    </w:p>
    <w:p w:rsidR="006E22E9" w:rsidRDefault="006E22E9" w:rsidP="006E22E9">
      <w:pPr>
        <w:pStyle w:val="a8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>
        <w:t>Литвинов, С. А. Теоретические и прикладные аспекты методической работы учителя физической культуры. Календарно-тематическое планирование</w:t>
      </w:r>
      <w:proofErr w:type="gramStart"/>
      <w:r>
        <w:t> :</w:t>
      </w:r>
      <w:proofErr w:type="gramEnd"/>
      <w:r>
        <w:t xml:space="preserve"> учебное пособие для среднего профессионального образования / С. А. Литвинов. — 2-е изд. — Москва : Издательство Юрайт, 2021. — 413 с. — (Профессиональное образование). — ISBN 978-5-534-11320-4.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Юрайт [сайт]. — URL: https://urait.ru/bcode/475873</w:t>
      </w:r>
    </w:p>
    <w:p w:rsidR="006E22E9" w:rsidRDefault="006E22E9" w:rsidP="006E22E9">
      <w:pPr>
        <w:pStyle w:val="a8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>
        <w:t>Манжелей, И. В. Теоретические и прикладные аспекты методической работы учителя физической культуры</w:t>
      </w:r>
      <w:proofErr w:type="gramStart"/>
      <w:r>
        <w:t> :</w:t>
      </w:r>
      <w:proofErr w:type="gramEnd"/>
      <w:r>
        <w:t xml:space="preserve"> учебное пособие для среднего профессионального образования / И. В. Манжелей. — 2-е изд., перераб. и доп. — Москва : Издательство Юрайт, 2021. — 182 с. — (Профессиональное образование). — ISBN 978-5-534-10801-9. </w:t>
      </w:r>
      <w:r>
        <w:lastRenderedPageBreak/>
        <w:t>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Юрайт [сайт]. — URL: </w:t>
      </w:r>
      <w:hyperlink r:id="rId10" w:history="1">
        <w:r>
          <w:t>https://urait.ru/bcode/475180</w:t>
        </w:r>
      </w:hyperlink>
    </w:p>
    <w:p w:rsidR="006E22E9" w:rsidRPr="00510B5F" w:rsidRDefault="006E22E9" w:rsidP="006E22E9">
      <w:pPr>
        <w:pStyle w:val="a8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</w:pPr>
      <w:r>
        <w:t>Никитушкин, В. Г. Основы научно-методической деятельности в области физической культуры и спорта</w:t>
      </w:r>
      <w:proofErr w:type="gramStart"/>
      <w:r>
        <w:t> :</w:t>
      </w:r>
      <w:proofErr w:type="gramEnd"/>
      <w:r>
        <w:t xml:space="preserve"> учебное пособие для вузов / В. Г. Никитушкин. — 2-е изд., испр. и доп. — Москва : Издательство Юрайт, 2023. — 232 с. — (Высшее образование). — ISBN 978-5-534-07632-5. — Текст</w:t>
      </w:r>
      <w:proofErr w:type="gramStart"/>
      <w:r>
        <w:t xml:space="preserve"> :</w:t>
      </w:r>
      <w:proofErr w:type="gramEnd"/>
      <w:r>
        <w:t xml:space="preserve"> электронный // Образовательная платформа Юрайт </w:t>
      </w:r>
      <w:r w:rsidRPr="00510B5F">
        <w:t>[сайт]. — URL: </w:t>
      </w:r>
      <w:hyperlink r:id="rId11" w:tgtFrame="https://urait.ru/book/_blank" w:history="1">
        <w:r w:rsidRPr="00510B5F">
          <w:rPr>
            <w:rStyle w:val="a5"/>
          </w:rPr>
          <w:t>https://urait.ru/bcode/514551</w:t>
        </w:r>
      </w:hyperlink>
    </w:p>
    <w:p w:rsidR="006E22E9" w:rsidRPr="00510B5F" w:rsidRDefault="006E22E9" w:rsidP="006E22E9">
      <w:pPr>
        <w:pStyle w:val="a8"/>
        <w:numPr>
          <w:ilvl w:val="0"/>
          <w:numId w:val="4"/>
        </w:numPr>
        <w:spacing w:before="0" w:after="200" w:line="276" w:lineRule="auto"/>
        <w:ind w:left="0" w:firstLine="709"/>
        <w:contextualSpacing/>
        <w:jc w:val="both"/>
      </w:pPr>
      <w:r w:rsidRPr="00510B5F">
        <w:t>Зобкова, Е. А. Основы спортивной тренировки</w:t>
      </w:r>
      <w:proofErr w:type="gramStart"/>
      <w:r w:rsidRPr="00510B5F">
        <w:t xml:space="preserve"> :</w:t>
      </w:r>
      <w:proofErr w:type="gramEnd"/>
      <w:r w:rsidRPr="00510B5F">
        <w:t xml:space="preserve"> учебное пособие для спо / Е. А. Зобкова. — Санкт-Петербург</w:t>
      </w:r>
      <w:proofErr w:type="gramStart"/>
      <w:r w:rsidRPr="00510B5F">
        <w:t xml:space="preserve"> :</w:t>
      </w:r>
      <w:proofErr w:type="gramEnd"/>
      <w:r w:rsidRPr="00510B5F">
        <w:t xml:space="preserve"> Лань, 2021. — 44 с. — ISBN 978-5-8114-7549-0. — Текст</w:t>
      </w:r>
      <w:proofErr w:type="gramStart"/>
      <w:r w:rsidRPr="00510B5F">
        <w:t> :</w:t>
      </w:r>
      <w:proofErr w:type="gramEnd"/>
      <w:r w:rsidRPr="00510B5F">
        <w:t xml:space="preserve"> электронный // Лань : электронно-библиотечная система. — URL: </w:t>
      </w:r>
      <w:hyperlink r:id="rId12" w:history="1">
        <w:r w:rsidRPr="00510B5F">
          <w:rPr>
            <w:rStyle w:val="a5"/>
          </w:rPr>
          <w:t>https://e.lanbook.com/book/174986</w:t>
        </w:r>
      </w:hyperlink>
      <w:r w:rsidRPr="00510B5F">
        <w:t xml:space="preserve">  (дата обращения: 15.03.2023). — Режим доступа: для авториз. пользователей.</w:t>
      </w:r>
    </w:p>
    <w:p w:rsidR="006E22E9" w:rsidRPr="00510B5F" w:rsidRDefault="006E22E9" w:rsidP="006E22E9">
      <w:pPr>
        <w:pStyle w:val="a8"/>
        <w:numPr>
          <w:ilvl w:val="0"/>
          <w:numId w:val="4"/>
        </w:numPr>
        <w:spacing w:before="0" w:after="200" w:line="276" w:lineRule="auto"/>
        <w:ind w:left="0" w:firstLine="709"/>
        <w:contextualSpacing/>
        <w:jc w:val="both"/>
      </w:pPr>
      <w:r w:rsidRPr="00510B5F">
        <w:t>Зобкова, Е. А. Менеджмент спортивных соревнований</w:t>
      </w:r>
      <w:proofErr w:type="gramStart"/>
      <w:r w:rsidRPr="00510B5F">
        <w:t xml:space="preserve"> :</w:t>
      </w:r>
      <w:proofErr w:type="gramEnd"/>
      <w:r w:rsidRPr="00510B5F">
        <w:t xml:space="preserve"> учебное пособие для спо / Е. А. Зобкова. — Санкт-Петербург</w:t>
      </w:r>
      <w:proofErr w:type="gramStart"/>
      <w:r w:rsidRPr="00510B5F">
        <w:t xml:space="preserve"> :</w:t>
      </w:r>
      <w:proofErr w:type="gramEnd"/>
      <w:r w:rsidRPr="00510B5F">
        <w:t xml:space="preserve"> Лань, 2021. — 38 с. — ISBN 978-5-8114-7548-3. — Текст</w:t>
      </w:r>
      <w:proofErr w:type="gramStart"/>
      <w:r w:rsidRPr="00510B5F">
        <w:t> :</w:t>
      </w:r>
      <w:proofErr w:type="gramEnd"/>
      <w:r w:rsidRPr="00510B5F">
        <w:t xml:space="preserve"> электронный // Лань : электронно-библиотечная система. — URL: </w:t>
      </w:r>
      <w:hyperlink r:id="rId13" w:history="1">
        <w:r w:rsidRPr="00510B5F">
          <w:rPr>
            <w:rStyle w:val="a5"/>
          </w:rPr>
          <w:t>https://e.lanbook.com/book/174985</w:t>
        </w:r>
      </w:hyperlink>
      <w:r w:rsidRPr="00510B5F">
        <w:t xml:space="preserve">  (дата обращения: 15.03.2023). — Режим доступа: для авториз. пользователей.</w:t>
      </w:r>
    </w:p>
    <w:p w:rsidR="006E22E9" w:rsidRPr="00510B5F" w:rsidRDefault="006E22E9" w:rsidP="006E22E9">
      <w:pPr>
        <w:pStyle w:val="a8"/>
        <w:numPr>
          <w:ilvl w:val="0"/>
          <w:numId w:val="4"/>
        </w:numPr>
        <w:spacing w:before="0" w:after="200" w:line="276" w:lineRule="auto"/>
        <w:ind w:left="0" w:firstLine="709"/>
        <w:contextualSpacing/>
        <w:jc w:val="both"/>
      </w:pPr>
      <w:r w:rsidRPr="00510B5F">
        <w:t>Агеева, Г. Ф. Теория и методика физической культуры и спорта / Г. Ф. Агеева, Е. Н. Карпенкова. — 3-е изд., стер. — Санкт-Петербург</w:t>
      </w:r>
      <w:proofErr w:type="gramStart"/>
      <w:r w:rsidRPr="00510B5F">
        <w:t xml:space="preserve"> :</w:t>
      </w:r>
      <w:proofErr w:type="gramEnd"/>
      <w:r w:rsidRPr="00510B5F">
        <w:t xml:space="preserve"> Лань, 2023. — 68 с. — ISBN 978-5-507-45936-0. — Текст</w:t>
      </w:r>
      <w:proofErr w:type="gramStart"/>
      <w:r w:rsidRPr="00510B5F">
        <w:t> :</w:t>
      </w:r>
      <w:proofErr w:type="gramEnd"/>
      <w:r w:rsidRPr="00510B5F">
        <w:t xml:space="preserve"> электронный // Лань : электронно-библиотечная система. — URL: </w:t>
      </w:r>
      <w:hyperlink r:id="rId14" w:history="1">
        <w:r w:rsidRPr="00510B5F">
          <w:rPr>
            <w:rStyle w:val="a5"/>
          </w:rPr>
          <w:t>https://e.lanbook.com/book/292016</w:t>
        </w:r>
      </w:hyperlink>
      <w:r w:rsidRPr="00510B5F">
        <w:t xml:space="preserve">  (дата обращения: 15.03.2023). — Режим доступа: для авториз. пользователей.</w:t>
      </w:r>
    </w:p>
    <w:p w:rsidR="006E22E9" w:rsidRDefault="006E22E9" w:rsidP="006E22E9">
      <w:pPr>
        <w:pStyle w:val="a8"/>
        <w:tabs>
          <w:tab w:val="left" w:pos="993"/>
        </w:tabs>
        <w:spacing w:before="0" w:after="0" w:line="276" w:lineRule="auto"/>
        <w:ind w:left="709"/>
        <w:contextualSpacing/>
        <w:jc w:val="both"/>
      </w:pPr>
    </w:p>
    <w:p w:rsidR="006E22E9" w:rsidRDefault="006E22E9" w:rsidP="006E22E9">
      <w:pPr>
        <w:suppressAutoHyphens/>
        <w:spacing w:after="0"/>
        <w:ind w:firstLine="709"/>
        <w:contextualSpacing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3.2.3. Дополнительные источники.</w:t>
      </w:r>
    </w:p>
    <w:p w:rsidR="006E22E9" w:rsidRDefault="006E22E9" w:rsidP="006E22E9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Бурякин Ф.Г. Выпускная квалификационная работа в области физической культуры и спорта: учебное пособие / Ф.Г. Бурякин. - М.: КНОРУС, 2017. - 128 с.</w:t>
      </w:r>
    </w:p>
    <w:p w:rsidR="006E22E9" w:rsidRDefault="006E22E9" w:rsidP="006E22E9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Никитушкина, Н. Н. Организация методической работы в спортивной школе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учебно-методическое пособие / Н. Н. Никитушкина. — Москва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Спорт-Человек, 2019. — 320 с. — ISBN 978-5-9500181-8-3.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 // Лань : электронно-библиотечная система. — URL: https://e.lanbook.com/book/114615 (дата обращения: 28.09.2021). — Режим доступа: для авториз. пользователей.</w:t>
      </w:r>
    </w:p>
    <w:p w:rsidR="006E22E9" w:rsidRDefault="006E22E9" w:rsidP="006E22E9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Петров А.К. Информационные технологии в физической культуре и спорте: Учебник. 4-е </w:t>
      </w:r>
      <w:proofErr w:type="gramStart"/>
      <w:r>
        <w:rPr>
          <w:bCs/>
          <w:sz w:val="24"/>
          <w:szCs w:val="24"/>
        </w:rPr>
        <w:t>изд</w:t>
      </w:r>
      <w:proofErr w:type="gramEnd"/>
      <w:r>
        <w:rPr>
          <w:bCs/>
          <w:sz w:val="24"/>
          <w:szCs w:val="24"/>
        </w:rPr>
        <w:t>, стер. - М.: Издательский центр «Академия», 2014.</w:t>
      </w:r>
    </w:p>
    <w:p w:rsidR="006E22E9" w:rsidRDefault="006E22E9" w:rsidP="006E22E9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Попов Г.И. Научно-методическая деятельность в спорте: учебник для студ. учреждений высш. образования / Г.И. Попов. – М.: Издательский центр «Академия», 2015. – 192 с.</w:t>
      </w:r>
    </w:p>
    <w:p w:rsidR="006E22E9" w:rsidRDefault="006E22E9" w:rsidP="006E22E9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Семенов, Л. А. Введение в научно-исследовательскую деятельность в сфере физической культуры и спорта: учебное пособие / Л. А. Семенов. — 2-е изд., стер. — Санкт-Петербург: Лань, 2019. — 200 с. — ISBN 978-5-8114-4406-9. — Текст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электронный // Лань : электронно-библиотечная система. — URL: https://e.lanbook.com/book/125731 (дата обращения: 28.09.2021). — Режим доступа: для авториз. пользователей.</w:t>
      </w:r>
    </w:p>
    <w:p w:rsidR="006E22E9" w:rsidRDefault="006E22E9" w:rsidP="006E22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Теория и методика физической культуры: учебник для ВУЗов/ под ред. Ю.Ф. Курамшина. - М.: Советский спорт, 2010. -464 с.</w:t>
      </w:r>
    </w:p>
    <w:p w:rsidR="006E22E9" w:rsidRDefault="006E22E9" w:rsidP="006E22E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Типовые программы для спортивно-оздоровительного этапа по видам спорта (с учетом видов спорта в организации).</w:t>
      </w:r>
    </w:p>
    <w:p w:rsidR="006E22E9" w:rsidRDefault="006E22E9" w:rsidP="006E22E9">
      <w:pPr>
        <w:spacing w:after="0"/>
        <w:ind w:firstLine="709"/>
        <w:contextualSpacing/>
        <w:jc w:val="both"/>
        <w:rPr>
          <w:bCs/>
          <w:i/>
          <w:sz w:val="24"/>
          <w:szCs w:val="24"/>
        </w:rPr>
      </w:pPr>
    </w:p>
    <w:p w:rsidR="00D572EE" w:rsidRDefault="00D572EE" w:rsidP="006E22E9">
      <w:pPr>
        <w:spacing w:after="0"/>
        <w:ind w:firstLine="709"/>
        <w:contextualSpacing/>
        <w:jc w:val="both"/>
        <w:rPr>
          <w:bCs/>
          <w:i/>
          <w:sz w:val="24"/>
          <w:szCs w:val="24"/>
        </w:rPr>
      </w:pPr>
    </w:p>
    <w:p w:rsidR="00D572EE" w:rsidRDefault="00D572EE" w:rsidP="006E22E9">
      <w:pPr>
        <w:spacing w:after="0"/>
        <w:ind w:firstLine="709"/>
        <w:contextualSpacing/>
        <w:jc w:val="both"/>
        <w:rPr>
          <w:bCs/>
          <w:i/>
          <w:sz w:val="24"/>
          <w:szCs w:val="24"/>
        </w:rPr>
      </w:pPr>
    </w:p>
    <w:p w:rsidR="006E22E9" w:rsidRDefault="006E22E9" w:rsidP="006E22E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84" w:name="_Toc132624648"/>
      <w:bookmarkStart w:id="85" w:name="_Toc135152184"/>
      <w:bookmarkStart w:id="86" w:name="_Toc143681458"/>
      <w:r>
        <w:rPr>
          <w:rFonts w:ascii="Times New Roman" w:hAnsi="Times New Roman"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ПРОФЕССИОНАЛЬНОГО МОДУЛЯ</w:t>
      </w:r>
      <w:bookmarkEnd w:id="84"/>
      <w:bookmarkEnd w:id="85"/>
      <w:bookmarkEnd w:id="86"/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898"/>
        <w:gridCol w:w="3154"/>
      </w:tblGrid>
      <w:tr w:rsidR="006E22E9" w:rsidTr="0018178E">
        <w:trPr>
          <w:trHeight w:val="10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9" w:rsidRDefault="006E22E9" w:rsidP="0018178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</w:t>
            </w:r>
          </w:p>
        </w:tc>
      </w:tr>
      <w:tr w:rsidR="006E22E9" w:rsidTr="0018178E">
        <w:trPr>
          <w:trHeight w:val="45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2.1. Разрабатывать методическое обеспечение для организации и проведения занятий по физической культуре и спорту, физкультурно-спортивной работы.</w:t>
            </w:r>
          </w:p>
          <w:p w:rsidR="006E22E9" w:rsidRDefault="006E22E9" w:rsidP="0018178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4"/>
              <w:rPr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ind w:right="-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учебно-методических материалов в соответствии с установленными требованиями;</w:t>
            </w:r>
          </w:p>
          <w:p w:rsidR="006E22E9" w:rsidRDefault="006E22E9" w:rsidP="0018178E">
            <w:pPr>
              <w:spacing w:after="0" w:line="240" w:lineRule="auto"/>
              <w:ind w:right="-37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iCs/>
                <w:sz w:val="24"/>
                <w:szCs w:val="24"/>
              </w:rPr>
              <w:t>определение актуальности нормативно-правовой документации при разработке методических документов;</w:t>
            </w:r>
          </w:p>
          <w:p w:rsidR="006E22E9" w:rsidRDefault="006E22E9" w:rsidP="0018178E">
            <w:pPr>
              <w:spacing w:after="0" w:line="240" w:lineRule="auto"/>
              <w:ind w:right="-37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применение современной научной профессиональной терминологии при разработке методических документов;</w:t>
            </w:r>
          </w:p>
          <w:p w:rsidR="006E22E9" w:rsidRDefault="006E22E9" w:rsidP="0018178E">
            <w:pPr>
              <w:spacing w:after="0" w:line="240" w:lineRule="auto"/>
              <w:ind w:right="-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учёт требований нормативных документов при разработке </w:t>
            </w:r>
            <w:r>
              <w:rPr>
                <w:bCs/>
                <w:iCs/>
                <w:sz w:val="24"/>
                <w:szCs w:val="24"/>
              </w:rPr>
              <w:t>методического обеспечения для организации и проведения занятий по физической культуре и спорту, физкультурно-спортивной работы;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(диф. зачет) по </w:t>
            </w:r>
            <w:r>
              <w:rPr>
                <w:bCs/>
                <w:sz w:val="24"/>
                <w:szCs w:val="24"/>
              </w:rPr>
              <w:t xml:space="preserve">МДК. 02.01 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экзамен по профессиональному модулю </w:t>
            </w: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2.2.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специалистов в области физической культуры и спорта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использование различных источников обобщения </w:t>
            </w:r>
            <w:r>
              <w:rPr>
                <w:bCs/>
                <w:iCs/>
                <w:sz w:val="24"/>
                <w:szCs w:val="24"/>
              </w:rPr>
              <w:t>педагогического опыта в области физической культуры и спорта</w:t>
            </w:r>
            <w:r>
              <w:rPr>
                <w:sz w:val="24"/>
                <w:szCs w:val="24"/>
              </w:rPr>
              <w:t>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(диф. зачет) по </w:t>
            </w:r>
            <w:r>
              <w:rPr>
                <w:bCs/>
                <w:sz w:val="24"/>
                <w:szCs w:val="24"/>
              </w:rPr>
              <w:t xml:space="preserve">МДК. 02.01 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экзамен по профессиональному модулю </w:t>
            </w: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2.3. </w:t>
            </w:r>
            <w:r>
              <w:rPr>
                <w:bCs/>
                <w:iCs/>
                <w:sz w:val="24"/>
                <w:szCs w:val="24"/>
              </w:rPr>
              <w:t>Оформлять результаты методической и исследовательской деятельности в виде выступлений, докладов, отчетов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</w:t>
            </w:r>
            <w:r>
              <w:rPr>
                <w:bCs/>
                <w:iCs/>
                <w:sz w:val="24"/>
                <w:szCs w:val="24"/>
              </w:rPr>
              <w:t xml:space="preserve">результатов методической и исследовательской деятельности в </w:t>
            </w:r>
            <w:r>
              <w:rPr>
                <w:sz w:val="24"/>
                <w:szCs w:val="24"/>
              </w:rPr>
              <w:t>соответствии с установленными требованиями;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портфолио профессиональных достижений в соответствии с установленными требованиями;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(диф. зачет) по </w:t>
            </w:r>
            <w:r>
              <w:rPr>
                <w:bCs/>
                <w:sz w:val="24"/>
                <w:szCs w:val="24"/>
              </w:rPr>
              <w:t xml:space="preserve">МДК. 02.01 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экзамен по профессиональному модулю </w:t>
            </w: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2.4. Осуществлять исследовательскую и проектную деятельность в области физической культуры и спорта</w:t>
            </w:r>
          </w:p>
          <w:p w:rsidR="006E22E9" w:rsidRDefault="006E22E9" w:rsidP="0018178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цели и задачи  исследовательской и проектной деятельности в области физической культуры и спорта;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и использование методов и методик педагогического исследования в соответствии с задачами исследования;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современной научной профессиональной терминологии при выполнении исследовательской работы;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взаимодействие с коллегами, руководством в ходе выполнения исследовательской работы;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грамотное </w:t>
            </w:r>
            <w:r>
              <w:rPr>
                <w:bCs/>
                <w:sz w:val="24"/>
                <w:szCs w:val="24"/>
              </w:rPr>
              <w:t>изложение содержание исследовательской и проектной работы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(диф. зачет) по </w:t>
            </w:r>
            <w:r>
              <w:rPr>
                <w:bCs/>
                <w:sz w:val="24"/>
                <w:szCs w:val="24"/>
              </w:rPr>
              <w:t>МДК. 02.01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экзамен по профессиональному модулю </w:t>
            </w: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обоснованность выбора методов и приемов решения задач профессиональной деятельности;</w:t>
            </w:r>
          </w:p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соответствие самоанализа результатов собственной деятельности экспертной оценке;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рациональное распределение времени при решении задач профессиональной деятельности;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обоснованность выбора и оптимальность состава источников, необходимых для решения поставленных задач;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обоснованность выбора и эффективность применения средств информационных технологий при решении профессиональных задач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ОК 03. </w:t>
            </w:r>
            <w:r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</w:t>
            </w:r>
            <w:r>
              <w:rPr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 самостоятельное, систематическое, осознанное планирование самообразования, саморазвития, профессионального самосовершенствования и повышения квалификации в соответствии с современными требованиями и на основе анализа собственной деятельности;</w:t>
            </w:r>
          </w:p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 обоснованный выбор методов личностного развития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команде;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соблюдение норм делового общения и деловой этики во взаимодействии с обучающимися, с руководством, коллегами, социальными партнерами;</w:t>
            </w:r>
          </w:p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точное и своевременное выполнение поручений руководителя;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эффективность организации коллективной (командной) работы при решении задач профессиональной деятельности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грамотность изложения своих мыслей и оформления документов по профессиональной тематике на государственном языке;</w:t>
            </w:r>
          </w:p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проявление толерантности в рабочем коллективе;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соблюдение правил оформления документов и построения устных сообщений.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понимание сущности гражданско-патриотической позиции, общечеловеческих ценностей;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осознание значимости профессиональной деятельности педагога по физической культуре и спорту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применение рациональных приемов двигательных функций в профессиональной деятельности;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-использование сре</w:t>
            </w:r>
            <w:proofErr w:type="gramStart"/>
            <w:r>
              <w:rPr>
                <w:rFonts w:eastAsia="Calibri"/>
                <w:sz w:val="24"/>
                <w:szCs w:val="24"/>
              </w:rPr>
              <w:t>дств пр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офилактики перенапряжения, </w:t>
            </w:r>
            <w:r>
              <w:rPr>
                <w:rFonts w:eastAsia="Calibri"/>
                <w:sz w:val="24"/>
                <w:szCs w:val="24"/>
              </w:rPr>
              <w:lastRenderedPageBreak/>
              <w:t>характерных для педагога по физической культуре и спорту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экспертное наблюдение и оценка выполнения практических работ на учебных занятиях;</w:t>
            </w:r>
          </w:p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22E9" w:rsidTr="001817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грамотное использование нормативно-правовых документов, регламентирующих деятельность по вопросам организации методической и исследовательской работы;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соблюдение правовых норм в профессиональной деятельности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9" w:rsidRDefault="006E22E9" w:rsidP="0018178E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экспертное наблюдение и оценка выполнения практических работ на учебных занятиях;</w:t>
            </w:r>
          </w:p>
          <w:p w:rsidR="006E22E9" w:rsidRDefault="006E22E9" w:rsidP="001817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экспертное наблюдение и оценка выполнения практических работ на учебной и производственной практике.</w:t>
            </w:r>
          </w:p>
        </w:tc>
      </w:tr>
    </w:tbl>
    <w:p w:rsidR="006E22E9" w:rsidRDefault="006E22E9" w:rsidP="006E22E9">
      <w:pPr>
        <w:spacing w:after="0"/>
        <w:jc w:val="both"/>
        <w:rPr>
          <w:bCs/>
          <w:sz w:val="28"/>
          <w:szCs w:val="28"/>
        </w:rPr>
      </w:pPr>
    </w:p>
    <w:p w:rsidR="006E22E9" w:rsidRDefault="006E22E9" w:rsidP="006E22E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E22E9" w:rsidRDefault="006E22E9" w:rsidP="006E22E9"/>
    <w:p w:rsidR="006E22E9" w:rsidRDefault="006E22E9" w:rsidP="006E22E9"/>
    <w:p w:rsidR="006E22E9" w:rsidRDefault="006E22E9" w:rsidP="006E22E9"/>
    <w:p w:rsidR="006E22E9" w:rsidRDefault="006E22E9" w:rsidP="006E22E9"/>
    <w:p w:rsidR="006E22E9" w:rsidRDefault="006E22E9" w:rsidP="006E22E9"/>
    <w:p w:rsidR="00974666" w:rsidRDefault="00974666"/>
    <w:sectPr w:rsidR="00974666" w:rsidSect="0097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65" w:rsidRDefault="004C0B65" w:rsidP="006E22E9">
      <w:pPr>
        <w:spacing w:after="0" w:line="240" w:lineRule="auto"/>
      </w:pPr>
      <w:r>
        <w:separator/>
      </w:r>
    </w:p>
  </w:endnote>
  <w:endnote w:type="continuationSeparator" w:id="0">
    <w:p w:rsidR="004C0B65" w:rsidRDefault="004C0B65" w:rsidP="006E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65" w:rsidRDefault="004C0B65" w:rsidP="006E22E9">
      <w:pPr>
        <w:spacing w:after="0" w:line="240" w:lineRule="auto"/>
      </w:pPr>
      <w:r>
        <w:separator/>
      </w:r>
    </w:p>
  </w:footnote>
  <w:footnote w:type="continuationSeparator" w:id="0">
    <w:p w:rsidR="004C0B65" w:rsidRDefault="004C0B65" w:rsidP="006E22E9">
      <w:pPr>
        <w:spacing w:after="0" w:line="240" w:lineRule="auto"/>
      </w:pPr>
      <w:r>
        <w:continuationSeparator/>
      </w:r>
    </w:p>
  </w:footnote>
  <w:footnote w:id="1">
    <w:p w:rsidR="001A013A" w:rsidRDefault="001A013A" w:rsidP="006E22E9">
      <w:pPr>
        <w:pStyle w:val="a6"/>
        <w:jc w:val="both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 </w:t>
      </w:r>
      <w:r>
        <w:rPr>
          <w:rStyle w:val="a4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96954"/>
      <w:docPartObj>
        <w:docPartGallery w:val="Page Numbers (Top of Page)"/>
        <w:docPartUnique/>
      </w:docPartObj>
    </w:sdtPr>
    <w:sdtContent>
      <w:p w:rsidR="001A013A" w:rsidRDefault="001A013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8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013A" w:rsidRDefault="001A01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CB"/>
    <w:multiLevelType w:val="hybridMultilevel"/>
    <w:tmpl w:val="D3E0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15B"/>
    <w:multiLevelType w:val="hybridMultilevel"/>
    <w:tmpl w:val="B512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1BE3"/>
    <w:multiLevelType w:val="multilevel"/>
    <w:tmpl w:val="19C41BE3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67D408D"/>
    <w:multiLevelType w:val="multilevel"/>
    <w:tmpl w:val="267D40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62764"/>
    <w:multiLevelType w:val="hybridMultilevel"/>
    <w:tmpl w:val="631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1D41"/>
    <w:multiLevelType w:val="multilevel"/>
    <w:tmpl w:val="35D61D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7C85786"/>
    <w:multiLevelType w:val="multilevel"/>
    <w:tmpl w:val="57C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D3E3B"/>
    <w:multiLevelType w:val="multilevel"/>
    <w:tmpl w:val="11E47B7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>
    <w:nsid w:val="66D010B2"/>
    <w:multiLevelType w:val="multilevel"/>
    <w:tmpl w:val="66D01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2E9"/>
    <w:rsid w:val="00036FF3"/>
    <w:rsid w:val="0004238C"/>
    <w:rsid w:val="000440E1"/>
    <w:rsid w:val="00113B2A"/>
    <w:rsid w:val="0015414C"/>
    <w:rsid w:val="00155FD2"/>
    <w:rsid w:val="0018178E"/>
    <w:rsid w:val="001A013A"/>
    <w:rsid w:val="001B71FC"/>
    <w:rsid w:val="001E0757"/>
    <w:rsid w:val="00361D59"/>
    <w:rsid w:val="0036643E"/>
    <w:rsid w:val="00374F84"/>
    <w:rsid w:val="003A3A30"/>
    <w:rsid w:val="00422BEC"/>
    <w:rsid w:val="00442AA3"/>
    <w:rsid w:val="004C0B65"/>
    <w:rsid w:val="004D4FC0"/>
    <w:rsid w:val="004E3B88"/>
    <w:rsid w:val="005254AB"/>
    <w:rsid w:val="005D42A2"/>
    <w:rsid w:val="0062164E"/>
    <w:rsid w:val="006E22E9"/>
    <w:rsid w:val="00720082"/>
    <w:rsid w:val="00726372"/>
    <w:rsid w:val="0076505B"/>
    <w:rsid w:val="0076669C"/>
    <w:rsid w:val="007B6014"/>
    <w:rsid w:val="008353FC"/>
    <w:rsid w:val="008C2A26"/>
    <w:rsid w:val="008F647F"/>
    <w:rsid w:val="00901001"/>
    <w:rsid w:val="0094359B"/>
    <w:rsid w:val="009503D5"/>
    <w:rsid w:val="00974666"/>
    <w:rsid w:val="009B0AC8"/>
    <w:rsid w:val="009D004F"/>
    <w:rsid w:val="00A55813"/>
    <w:rsid w:val="00AA63B6"/>
    <w:rsid w:val="00AB5C8C"/>
    <w:rsid w:val="00AC57A2"/>
    <w:rsid w:val="00AE710C"/>
    <w:rsid w:val="00B2511E"/>
    <w:rsid w:val="00B60C77"/>
    <w:rsid w:val="00BB50DC"/>
    <w:rsid w:val="00C7220D"/>
    <w:rsid w:val="00C77968"/>
    <w:rsid w:val="00D21CC5"/>
    <w:rsid w:val="00D46FF6"/>
    <w:rsid w:val="00D572EE"/>
    <w:rsid w:val="00D66D84"/>
    <w:rsid w:val="00DA2A62"/>
    <w:rsid w:val="00E12449"/>
    <w:rsid w:val="00E27F5D"/>
    <w:rsid w:val="00E62C25"/>
    <w:rsid w:val="00EB0F7B"/>
    <w:rsid w:val="00ED01E0"/>
    <w:rsid w:val="00ED1ABC"/>
    <w:rsid w:val="00ED1BE0"/>
    <w:rsid w:val="00F145CC"/>
    <w:rsid w:val="00F14A2F"/>
    <w:rsid w:val="00F475E5"/>
    <w:rsid w:val="00F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3"/>
    <w:rPr>
      <w:rFonts w:ascii="Times New Roman" w:eastAsia="SimSu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2E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22E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E22E9"/>
    <w:rPr>
      <w:rFonts w:ascii="Arial" w:eastAsia="SimSu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6E22E9"/>
    <w:rPr>
      <w:rFonts w:ascii="Arial" w:eastAsia="SimSun" w:hAnsi="Arial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aliases w:val="Знак сноски-FN,Ciae niinee-FN,AЗнак сноски зел"/>
    <w:link w:val="11"/>
    <w:uiPriority w:val="99"/>
    <w:qFormat/>
    <w:rsid w:val="006E22E9"/>
    <w:rPr>
      <w:rFonts w:cs="Times New Roman"/>
      <w:vertAlign w:val="superscript"/>
    </w:rPr>
  </w:style>
  <w:style w:type="character" w:styleId="a4">
    <w:name w:val="Emphasis"/>
    <w:qFormat/>
    <w:rsid w:val="006E22E9"/>
    <w:rPr>
      <w:rFonts w:cs="Times New Roman"/>
      <w:i/>
    </w:rPr>
  </w:style>
  <w:style w:type="character" w:styleId="a5">
    <w:name w:val="Hyperlink"/>
    <w:uiPriority w:val="99"/>
    <w:qFormat/>
    <w:rsid w:val="006E22E9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qFormat/>
    <w:rsid w:val="006E22E9"/>
    <w:pPr>
      <w:spacing w:after="0" w:line="240" w:lineRule="auto"/>
    </w:pPr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qFormat/>
    <w:rsid w:val="006E22E9"/>
    <w:rPr>
      <w:rFonts w:ascii="Times New Roman" w:eastAsia="SimSun" w:hAnsi="Times New Roman" w:cs="Times New Roman"/>
      <w:sz w:val="20"/>
      <w:szCs w:val="20"/>
      <w:lang w:val="en-US" w:eastAsia="ru-RU"/>
    </w:rPr>
  </w:style>
  <w:style w:type="paragraph" w:styleId="a8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9"/>
    <w:uiPriority w:val="34"/>
    <w:qFormat/>
    <w:rsid w:val="006E22E9"/>
    <w:pPr>
      <w:spacing w:before="120" w:after="120" w:line="240" w:lineRule="auto"/>
      <w:ind w:left="708"/>
    </w:pPr>
    <w:rPr>
      <w:sz w:val="24"/>
      <w:szCs w:val="24"/>
    </w:rPr>
  </w:style>
  <w:style w:type="character" w:customStyle="1" w:styleId="a9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8"/>
    <w:uiPriority w:val="34"/>
    <w:qFormat/>
    <w:locked/>
    <w:rsid w:val="006E22E9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3"/>
    <w:uiPriority w:val="99"/>
    <w:rsid w:val="006E22E9"/>
    <w:pPr>
      <w:spacing w:after="0" w:line="240" w:lineRule="auto"/>
    </w:pPr>
    <w:rPr>
      <w:rFonts w:asciiTheme="minorHAnsi" w:eastAsiaTheme="minorHAnsi" w:hAnsiTheme="minorHAnsi"/>
      <w:vertAlign w:val="superscript"/>
      <w:lang w:eastAsia="en-US"/>
    </w:rPr>
  </w:style>
  <w:style w:type="paragraph" w:styleId="aa">
    <w:name w:val="header"/>
    <w:basedOn w:val="a"/>
    <w:link w:val="ab"/>
    <w:uiPriority w:val="99"/>
    <w:unhideWhenUsed/>
    <w:rsid w:val="00ED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1ABC"/>
    <w:rPr>
      <w:rFonts w:ascii="Times New Roman" w:eastAsia="SimSu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D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1ABC"/>
    <w:rPr>
      <w:rFonts w:ascii="Times New Roman" w:eastAsia="SimSu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749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749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51455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7518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29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A4821-3A2A-431C-AC5E-570FBEE6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18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K9_5</cp:lastModifiedBy>
  <cp:revision>17</cp:revision>
  <dcterms:created xsi:type="dcterms:W3CDTF">2023-12-11T07:16:00Z</dcterms:created>
  <dcterms:modified xsi:type="dcterms:W3CDTF">2024-02-01T09:28:00Z</dcterms:modified>
</cp:coreProperties>
</file>